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B3E7" w14:textId="77777777" w:rsidR="003E31B7" w:rsidRPr="00381AB5" w:rsidRDefault="003E31B7" w:rsidP="003E31B7">
      <w:pPr>
        <w:pStyle w:val="Title"/>
        <w:jc w:val="left"/>
        <w:rPr>
          <w:rFonts w:ascii="Calibri Light" w:hAnsi="Calibri Light" w:cs="Calibri Light"/>
          <w:sz w:val="22"/>
          <w:szCs w:val="22"/>
        </w:rPr>
      </w:pPr>
    </w:p>
    <w:p w14:paraId="453A73DB" w14:textId="77777777" w:rsidR="007A1E69" w:rsidRDefault="007A1E69">
      <w:pPr>
        <w:pStyle w:val="BodyText"/>
        <w:spacing w:before="27"/>
        <w:rPr>
          <w:rFonts w:ascii="Calibri Light" w:hAnsi="Calibri Light" w:cs="Calibri Light"/>
          <w:spacing w:val="-2"/>
          <w:sz w:val="22"/>
          <w:szCs w:val="22"/>
        </w:rPr>
      </w:pPr>
    </w:p>
    <w:p w14:paraId="2EE284D1" w14:textId="2BE68E58" w:rsidR="00EC7EA2" w:rsidRDefault="00A206C5"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O</w:t>
      </w:r>
      <w:r w:rsidR="00EC7EA2" w:rsidRPr="00EC7EA2">
        <w:rPr>
          <w:rFonts w:ascii="Calibri Light" w:hAnsi="Calibri Light" w:cs="Calibri Light"/>
          <w:b/>
          <w:bCs/>
          <w:sz w:val="22"/>
          <w:szCs w:val="22"/>
        </w:rPr>
        <w:t>FERTANT/ASOCIAT (dupa caz)</w:t>
      </w:r>
    </w:p>
    <w:p w14:paraId="45571320" w14:textId="60478709"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Anexa Nr. 1</w:t>
      </w:r>
    </w:p>
    <w:p w14:paraId="38858D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26B2299" w14:textId="77777777" w:rsidR="00EC7EA2" w:rsidRDefault="00EC7EA2" w:rsidP="00EC7EA2">
      <w:pPr>
        <w:pStyle w:val="BodyText"/>
        <w:spacing w:before="27"/>
        <w:rPr>
          <w:rFonts w:ascii="Calibri Light" w:hAnsi="Calibri Light" w:cs="Calibri Light"/>
          <w:sz w:val="22"/>
          <w:szCs w:val="22"/>
        </w:rPr>
      </w:pPr>
    </w:p>
    <w:p w14:paraId="0FF91361" w14:textId="77777777" w:rsidR="00EC7EA2" w:rsidRDefault="00EC7EA2" w:rsidP="00EC7EA2">
      <w:pPr>
        <w:pStyle w:val="BodyText"/>
        <w:spacing w:before="27"/>
        <w:jc w:val="center"/>
        <w:rPr>
          <w:rFonts w:ascii="Calibri Light" w:hAnsi="Calibri Light" w:cs="Calibri Light"/>
          <w:b/>
          <w:bCs/>
          <w:sz w:val="22"/>
          <w:szCs w:val="22"/>
        </w:rPr>
      </w:pPr>
    </w:p>
    <w:p w14:paraId="768461BC" w14:textId="3125BE0F" w:rsidR="00EC7EA2" w:rsidRPr="00EC7EA2" w:rsidRDefault="00EC7EA2" w:rsidP="00EC7EA2">
      <w:pPr>
        <w:pStyle w:val="BodyText"/>
        <w:spacing w:before="27"/>
        <w:jc w:val="center"/>
        <w:rPr>
          <w:rFonts w:ascii="Calibri Light" w:hAnsi="Calibri Light" w:cs="Calibri Light"/>
          <w:b/>
          <w:bCs/>
          <w:sz w:val="22"/>
          <w:szCs w:val="22"/>
        </w:rPr>
      </w:pPr>
      <w:r w:rsidRPr="00EC7EA2">
        <w:rPr>
          <w:rFonts w:ascii="Calibri Light" w:hAnsi="Calibri Light" w:cs="Calibri Light"/>
          <w:b/>
          <w:bCs/>
          <w:sz w:val="22"/>
          <w:szCs w:val="22"/>
        </w:rPr>
        <w:t>D E C L A R A Ț I E</w:t>
      </w:r>
    </w:p>
    <w:p w14:paraId="2EED2EEA" w14:textId="63109448" w:rsidR="00EC7EA2" w:rsidRPr="00EC7EA2" w:rsidRDefault="00EC7EA2" w:rsidP="00EC7EA2">
      <w:pPr>
        <w:pStyle w:val="BodyText"/>
        <w:spacing w:before="27"/>
        <w:jc w:val="both"/>
        <w:rPr>
          <w:rFonts w:ascii="Calibri Light" w:hAnsi="Calibri Light" w:cs="Calibri Light"/>
          <w:b/>
          <w:bCs/>
          <w:sz w:val="22"/>
          <w:szCs w:val="22"/>
        </w:rPr>
      </w:pPr>
      <w:r w:rsidRPr="00EC7EA2">
        <w:rPr>
          <w:rFonts w:ascii="Calibri Light" w:hAnsi="Calibri Light" w:cs="Calibri Light"/>
          <w:b/>
          <w:bCs/>
          <w:sz w:val="22"/>
          <w:szCs w:val="22"/>
        </w:rPr>
        <w:t>privind evitarea dublei finanțări în obținerea și utilizarea fondurilor externe nerambursabile și rambursabile aferente Mecanismului de redresare și reziliență, prin Planul național de redresare și reziliență</w:t>
      </w:r>
    </w:p>
    <w:p w14:paraId="6AF4FD40" w14:textId="77777777" w:rsidR="00EC7EA2" w:rsidRDefault="00EC7EA2" w:rsidP="00EC7EA2">
      <w:pPr>
        <w:pStyle w:val="BodyText"/>
        <w:spacing w:before="27"/>
        <w:jc w:val="both"/>
        <w:rPr>
          <w:rFonts w:ascii="Calibri Light" w:hAnsi="Calibri Light" w:cs="Calibri Light"/>
          <w:sz w:val="22"/>
          <w:szCs w:val="22"/>
        </w:rPr>
      </w:pPr>
    </w:p>
    <w:p w14:paraId="639F7069" w14:textId="77777777" w:rsidR="00EC7EA2" w:rsidRPr="00EC7EA2" w:rsidRDefault="00EC7EA2" w:rsidP="00EC7EA2">
      <w:pPr>
        <w:pStyle w:val="BodyText"/>
        <w:spacing w:before="27"/>
        <w:jc w:val="both"/>
        <w:rPr>
          <w:rFonts w:ascii="Calibri Light" w:hAnsi="Calibri Light" w:cs="Calibri Light"/>
          <w:sz w:val="22"/>
          <w:szCs w:val="22"/>
        </w:rPr>
      </w:pPr>
    </w:p>
    <w:p w14:paraId="5C2D911C" w14:textId="77777777" w:rsidR="00EC7EA2" w:rsidRPr="00EC7EA2" w:rsidRDefault="00EC7EA2" w:rsidP="004423BE">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Subsemnatul(a),....................................................., posesor/posesoare al/a CI/BI seria...............nr.</w:t>
      </w:r>
    </w:p>
    <w:p w14:paraId="1CB0835B" w14:textId="65466D06" w:rsidR="00EC7EA2" w:rsidRDefault="00EC7EA2" w:rsidP="003B37A5">
      <w:pPr>
        <w:ind w:right="43"/>
        <w:jc w:val="both"/>
        <w:rPr>
          <w:rFonts w:ascii="Calibri Light" w:hAnsi="Calibri Light" w:cs="Calibri Light"/>
        </w:rPr>
      </w:pPr>
      <w:r w:rsidRPr="00EC7EA2">
        <w:rPr>
          <w:rFonts w:ascii="Calibri Light" w:hAnsi="Calibri Light" w:cs="Calibri Light"/>
        </w:rPr>
        <w:t>..................,eliberat(ă) de............................................................................... în calitate de reprezentant legal al</w:t>
      </w:r>
      <w:r w:rsidR="00000A3E">
        <w:rPr>
          <w:rFonts w:ascii="Calibri Light" w:hAnsi="Calibri Light" w:cs="Calibri Light"/>
        </w:rPr>
        <w:t xml:space="preserve"> </w:t>
      </w:r>
      <w:r w:rsidRPr="00EC7EA2">
        <w:rPr>
          <w:rFonts w:ascii="Calibri Light" w:hAnsi="Calibri Light" w:cs="Calibri Light"/>
        </w:rPr>
        <w:t>..............................................., cu sediul social în.........................................................., cod de înregistrare fiscală</w:t>
      </w:r>
      <w:r w:rsidR="00000A3E">
        <w:rPr>
          <w:rFonts w:ascii="Calibri Light" w:hAnsi="Calibri Light" w:cs="Calibri Light"/>
        </w:rPr>
        <w:t xml:space="preserve"> </w:t>
      </w:r>
      <w:r w:rsidRPr="00EC7EA2">
        <w:rPr>
          <w:rFonts w:ascii="Calibri Light" w:hAnsi="Calibri Light" w:cs="Calibri Light"/>
        </w:rPr>
        <w:t xml:space="preserve">........................................, referitor la procedura de </w:t>
      </w:r>
      <w:r w:rsidRPr="004423BE">
        <w:rPr>
          <w:rFonts w:ascii="Calibri Light" w:hAnsi="Calibri Light" w:cs="Calibri Light"/>
        </w:rPr>
        <w:t xml:space="preserve">achiziție </w:t>
      </w:r>
      <w:r w:rsidRPr="003B37A5">
        <w:rPr>
          <w:rFonts w:ascii="Calibri Light" w:hAnsi="Calibri Light" w:cs="Calibri Light"/>
        </w:rPr>
        <w:t>“</w:t>
      </w:r>
      <w:r w:rsidR="00F262E8" w:rsidRPr="003B37A5">
        <w:rPr>
          <w:rFonts w:ascii="Calibri Light" w:hAnsi="Calibri Light" w:cs="Calibri Light"/>
        </w:rPr>
        <w:t xml:space="preserve"> </w:t>
      </w:r>
      <w:proofErr w:type="spellStart"/>
      <w:r w:rsidR="003B37A5" w:rsidRPr="003B37A5">
        <w:rPr>
          <w:rFonts w:ascii="Calibri Light" w:eastAsia="Times New Roman" w:hAnsi="Calibri Light" w:cs="Calibri Light"/>
          <w:bCs/>
          <w:sz w:val="24"/>
          <w:szCs w:val="24"/>
          <w:lang w:val="en-GB" w:eastAsia="en-GB"/>
        </w:rPr>
        <w:t>servicii</w:t>
      </w:r>
      <w:proofErr w:type="spellEnd"/>
      <w:r w:rsidR="003B37A5" w:rsidRPr="003B37A5">
        <w:rPr>
          <w:rFonts w:ascii="Calibri Light" w:eastAsia="Times New Roman" w:hAnsi="Calibri Light" w:cs="Calibri Light"/>
          <w:bCs/>
          <w:sz w:val="24"/>
          <w:szCs w:val="24"/>
          <w:lang w:val="en-GB" w:eastAsia="en-GB"/>
        </w:rPr>
        <w:t xml:space="preserve"> de </w:t>
      </w:r>
      <w:proofErr w:type="spellStart"/>
      <w:r w:rsidR="003B37A5" w:rsidRPr="003B37A5">
        <w:rPr>
          <w:rFonts w:ascii="Calibri Light" w:eastAsia="Times New Roman" w:hAnsi="Calibri Light" w:cs="Calibri Light"/>
          <w:bCs/>
          <w:sz w:val="24"/>
          <w:szCs w:val="24"/>
          <w:lang w:val="en-GB" w:eastAsia="en-GB"/>
        </w:rPr>
        <w:t>organizare</w:t>
      </w:r>
      <w:proofErr w:type="spellEnd"/>
      <w:r w:rsidR="003B37A5" w:rsidRPr="003B37A5">
        <w:rPr>
          <w:rFonts w:ascii="Calibri Light" w:eastAsia="Times New Roman" w:hAnsi="Calibri Light" w:cs="Calibri Light"/>
          <w:bCs/>
          <w:sz w:val="24"/>
          <w:szCs w:val="24"/>
          <w:lang w:val="en-GB" w:eastAsia="en-GB"/>
        </w:rPr>
        <w:t xml:space="preserve"> seminar cu </w:t>
      </w:r>
      <w:proofErr w:type="spellStart"/>
      <w:r w:rsidR="003B37A5" w:rsidRPr="003B37A5">
        <w:rPr>
          <w:rFonts w:ascii="Calibri Light" w:eastAsia="Times New Roman" w:hAnsi="Calibri Light" w:cs="Calibri Light"/>
          <w:bCs/>
          <w:sz w:val="24"/>
          <w:szCs w:val="24"/>
          <w:lang w:val="en-GB" w:eastAsia="en-GB"/>
        </w:rPr>
        <w:t>tema</w:t>
      </w:r>
      <w:proofErr w:type="spellEnd"/>
      <w:r w:rsidR="003B37A5" w:rsidRPr="003B37A5">
        <w:rPr>
          <w:rFonts w:ascii="Calibri Light" w:eastAsia="Times New Roman" w:hAnsi="Calibri Light" w:cs="Calibri Light"/>
          <w:bCs/>
          <w:sz w:val="24"/>
          <w:szCs w:val="24"/>
          <w:lang w:val="en-GB" w:eastAsia="en-GB"/>
        </w:rPr>
        <w:t xml:space="preserve"> „</w:t>
      </w:r>
      <w:proofErr w:type="spellStart"/>
      <w:r w:rsidR="003B37A5" w:rsidRPr="003B37A5">
        <w:rPr>
          <w:rFonts w:ascii="Calibri Light" w:eastAsia="Times New Roman" w:hAnsi="Calibri Light" w:cs="Calibri Light"/>
          <w:bCs/>
          <w:sz w:val="24"/>
          <w:szCs w:val="24"/>
          <w:lang w:val="en-GB" w:eastAsia="en-GB"/>
        </w:rPr>
        <w:t>Starea</w:t>
      </w:r>
      <w:proofErr w:type="spellEnd"/>
      <w:r w:rsidR="003B37A5" w:rsidRPr="003B37A5">
        <w:rPr>
          <w:rFonts w:ascii="Calibri Light" w:eastAsia="Times New Roman" w:hAnsi="Calibri Light" w:cs="Calibri Light"/>
          <w:bCs/>
          <w:sz w:val="24"/>
          <w:szCs w:val="24"/>
          <w:lang w:val="en-GB" w:eastAsia="en-GB"/>
        </w:rPr>
        <w:t xml:space="preserve"> de bine a </w:t>
      </w:r>
      <w:proofErr w:type="spellStart"/>
      <w:r w:rsidR="003B37A5" w:rsidRPr="003B37A5">
        <w:rPr>
          <w:rFonts w:ascii="Calibri Light" w:eastAsia="Times New Roman" w:hAnsi="Calibri Light" w:cs="Calibri Light"/>
          <w:bCs/>
          <w:sz w:val="24"/>
          <w:szCs w:val="24"/>
          <w:lang w:val="en-GB" w:eastAsia="en-GB"/>
        </w:rPr>
        <w:t>profesorului</w:t>
      </w:r>
      <w:proofErr w:type="spellEnd"/>
      <w:r w:rsidR="003B37A5" w:rsidRPr="003B37A5">
        <w:rPr>
          <w:rFonts w:ascii="Calibri Light" w:eastAsia="Times New Roman" w:hAnsi="Calibri Light" w:cs="Calibri Light"/>
          <w:bCs/>
          <w:sz w:val="24"/>
          <w:szCs w:val="24"/>
          <w:lang w:val="en-GB" w:eastAsia="en-GB"/>
        </w:rPr>
        <w:t xml:space="preserve">: o </w:t>
      </w:r>
      <w:proofErr w:type="spellStart"/>
      <w:r w:rsidR="003B37A5" w:rsidRPr="003B37A5">
        <w:rPr>
          <w:rFonts w:ascii="Calibri Light" w:eastAsia="Times New Roman" w:hAnsi="Calibri Light" w:cs="Calibri Light"/>
          <w:bCs/>
          <w:sz w:val="24"/>
          <w:szCs w:val="24"/>
          <w:lang w:val="en-GB" w:eastAsia="en-GB"/>
        </w:rPr>
        <w:t>ascensiune</w:t>
      </w:r>
      <w:proofErr w:type="spellEnd"/>
      <w:r w:rsidR="003B37A5" w:rsidRPr="003B37A5">
        <w:rPr>
          <w:rFonts w:ascii="Calibri Light" w:eastAsia="Times New Roman" w:hAnsi="Calibri Light" w:cs="Calibri Light"/>
          <w:bCs/>
          <w:sz w:val="24"/>
          <w:szCs w:val="24"/>
          <w:lang w:val="en-GB" w:eastAsia="en-GB"/>
        </w:rPr>
        <w:t xml:space="preserve"> </w:t>
      </w:r>
      <w:proofErr w:type="spellStart"/>
      <w:r w:rsidR="003B37A5" w:rsidRPr="003B37A5">
        <w:rPr>
          <w:rFonts w:ascii="Calibri Light" w:eastAsia="Times New Roman" w:hAnsi="Calibri Light" w:cs="Calibri Light"/>
          <w:bCs/>
          <w:sz w:val="24"/>
          <w:szCs w:val="24"/>
          <w:lang w:val="en-GB" w:eastAsia="en-GB"/>
        </w:rPr>
        <w:t>programată</w:t>
      </w:r>
      <w:proofErr w:type="spellEnd"/>
      <w:r w:rsidR="003B37A5" w:rsidRPr="003B37A5">
        <w:rPr>
          <w:rFonts w:ascii="Calibri Light" w:eastAsia="Times New Roman" w:hAnsi="Calibri Light" w:cs="Calibri Light"/>
          <w:bCs/>
          <w:sz w:val="24"/>
          <w:szCs w:val="24"/>
          <w:lang w:val="en-GB" w:eastAsia="en-GB"/>
        </w:rPr>
        <w:t>”</w:t>
      </w:r>
      <w:r w:rsidR="003A361D" w:rsidRPr="004423BE">
        <w:rPr>
          <w:rFonts w:ascii="Calibri Light" w:hAnsi="Calibri Light" w:cs="Calibri Light"/>
        </w:rPr>
        <w:t xml:space="preserve"> din </w:t>
      </w:r>
      <w:r w:rsidR="003A361D" w:rsidRPr="004423BE">
        <w:rPr>
          <w:rFonts w:ascii="Calibri Light" w:hAnsi="Calibri Light" w:cs="Calibri Light"/>
          <w:spacing w:val="-2"/>
        </w:rPr>
        <w:t>cadrul proiectului „Stare de bine: Invatam sa apartinem”</w:t>
      </w:r>
      <w:r w:rsidRPr="004423BE">
        <w:rPr>
          <w:rFonts w:ascii="Calibri Light" w:hAnsi="Calibri Light" w:cs="Calibri Light"/>
        </w:rPr>
        <w:t xml:space="preserve"> ca urmare a apelului de proiecte </w:t>
      </w:r>
      <w:r w:rsidR="009F77E0" w:rsidRPr="004423BE">
        <w:rPr>
          <w:rFonts w:ascii="Calibri Light" w:hAnsi="Calibri Light" w:cs="Calibri Light"/>
          <w:lang w:val="en-GB"/>
        </w:rPr>
        <w:t>PNRR/2024/C15/MEDU/18/</w:t>
      </w:r>
      <w:proofErr w:type="spellStart"/>
      <w:r w:rsidR="009F77E0" w:rsidRPr="004423BE">
        <w:rPr>
          <w:rFonts w:ascii="Calibri Light" w:hAnsi="Calibri Light" w:cs="Calibri Light"/>
          <w:lang w:val="en-GB"/>
        </w:rPr>
        <w:t>Granturi</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pentru</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unitățile</w:t>
      </w:r>
      <w:proofErr w:type="spellEnd"/>
      <w:r w:rsidR="009F77E0" w:rsidRPr="004423BE">
        <w:rPr>
          <w:rFonts w:ascii="Calibri Light" w:hAnsi="Calibri Light" w:cs="Calibri Light"/>
          <w:lang w:val="en-GB"/>
        </w:rPr>
        <w:t xml:space="preserve"> de </w:t>
      </w:r>
      <w:proofErr w:type="spellStart"/>
      <w:r w:rsidR="009F77E0" w:rsidRPr="004423BE">
        <w:rPr>
          <w:rFonts w:ascii="Calibri Light" w:hAnsi="Calibri Light" w:cs="Calibri Light"/>
          <w:lang w:val="en-GB"/>
        </w:rPr>
        <w:t>învățământ</w:t>
      </w:r>
      <w:proofErr w:type="spellEnd"/>
      <w:r w:rsidR="009F77E0" w:rsidRPr="004423BE">
        <w:rPr>
          <w:rFonts w:ascii="Calibri Light" w:hAnsi="Calibri Light" w:cs="Calibri Light"/>
          <w:lang w:val="en-GB"/>
        </w:rPr>
        <w:t xml:space="preserve"> pilot, </w:t>
      </w:r>
      <w:r w:rsidR="009F77E0" w:rsidRPr="004423BE">
        <w:rPr>
          <w:rFonts w:ascii="Calibri Light" w:hAnsi="Calibri Light" w:cs="Calibri Light"/>
          <w:bCs/>
        </w:rPr>
        <w:t xml:space="preserve">Cod PNRR: ePNRR:44 </w:t>
      </w:r>
      <w:r w:rsidRPr="004423BE">
        <w:rPr>
          <w:rFonts w:ascii="Calibri Light" w:hAnsi="Calibri Light" w:cs="Calibri Light"/>
        </w:rPr>
        <w:t xml:space="preserve">și în </w:t>
      </w:r>
      <w:r w:rsidRPr="00EC7EA2">
        <w:rPr>
          <w:rFonts w:ascii="Calibri Light" w:hAnsi="Calibri Light" w:cs="Calibri Light"/>
        </w:rPr>
        <w:t>cadrul Contractului de finanțare nr.</w:t>
      </w:r>
      <w:r w:rsidR="009F77E0">
        <w:rPr>
          <w:rFonts w:ascii="Calibri Light" w:hAnsi="Calibri Light" w:cs="Calibri Light"/>
        </w:rPr>
        <w:t>14135/10.12.2024</w:t>
      </w:r>
      <w:r w:rsidRPr="00EC7EA2">
        <w:rPr>
          <w:rFonts w:ascii="Calibri Light" w:hAnsi="Calibri Light" w:cs="Calibri Light"/>
        </w:rPr>
        <w:t>,</w:t>
      </w:r>
      <w:r>
        <w:rPr>
          <w:rFonts w:ascii="Calibri Light" w:hAnsi="Calibri Light" w:cs="Calibri Light"/>
        </w:rPr>
        <w:t xml:space="preserve"> </w:t>
      </w:r>
      <w:r w:rsidRPr="00EC7EA2">
        <w:rPr>
          <w:rFonts w:ascii="Calibri Light" w:hAnsi="Calibri Light" w:cs="Calibri Light"/>
        </w:rPr>
        <w:t>pe propria răspundere, sub sancțiunea falsului în declarații, așa cum este acesta prevăzut la</w:t>
      </w:r>
      <w:r>
        <w:rPr>
          <w:rFonts w:ascii="Calibri Light" w:hAnsi="Calibri Light" w:cs="Calibri Light"/>
        </w:rPr>
        <w:t xml:space="preserve"> </w:t>
      </w:r>
      <w:r w:rsidRPr="00EC7EA2">
        <w:rPr>
          <w:rFonts w:ascii="Calibri Light" w:hAnsi="Calibri Light" w:cs="Calibri Light"/>
        </w:rPr>
        <w:t>art. 326 din Legea nr. 286/2009 privind Codul penal, cu modificările și completările ulterioare, și la art. 181 din Legea</w:t>
      </w:r>
      <w:r>
        <w:rPr>
          <w:rFonts w:ascii="Calibri Light" w:hAnsi="Calibri Light" w:cs="Calibri Light"/>
        </w:rPr>
        <w:t xml:space="preserve"> </w:t>
      </w:r>
      <w:r w:rsidRPr="00EC7EA2">
        <w:rPr>
          <w:rFonts w:ascii="Calibri Light" w:hAnsi="Calibri Light" w:cs="Calibri Light"/>
        </w:rPr>
        <w:t>nr. 78/2000 pentru prevenirea,</w:t>
      </w:r>
      <w:r>
        <w:rPr>
          <w:rFonts w:ascii="Calibri Light" w:hAnsi="Calibri Light" w:cs="Calibri Light"/>
        </w:rPr>
        <w:t xml:space="preserve"> </w:t>
      </w:r>
      <w:r w:rsidRPr="00EC7EA2">
        <w:rPr>
          <w:rFonts w:ascii="Calibri Light" w:hAnsi="Calibri Light" w:cs="Calibri Light"/>
        </w:rPr>
        <w:t>descoperirea șisancționareafaptelordecorupție, cumodificările și completările</w:t>
      </w:r>
      <w:r>
        <w:rPr>
          <w:rFonts w:ascii="Calibri Light" w:hAnsi="Calibri Light" w:cs="Calibri Light"/>
        </w:rPr>
        <w:t xml:space="preserve"> </w:t>
      </w:r>
      <w:r w:rsidRPr="00EC7EA2">
        <w:rPr>
          <w:rFonts w:ascii="Calibri Light" w:hAnsi="Calibri Light" w:cs="Calibri Light"/>
        </w:rPr>
        <w:t>ulterioare,</w:t>
      </w:r>
      <w:r>
        <w:rPr>
          <w:rFonts w:ascii="Calibri Light" w:hAnsi="Calibri Light" w:cs="Calibri Light"/>
        </w:rPr>
        <w:t xml:space="preserve"> </w:t>
      </w:r>
      <w:r w:rsidRPr="00EC7EA2">
        <w:rPr>
          <w:rFonts w:ascii="Calibri Light" w:hAnsi="Calibri Light" w:cs="Calibri Light"/>
        </w:rPr>
        <w:t>declar următoarele:</w:t>
      </w:r>
    </w:p>
    <w:p w14:paraId="3CCDC2D9" w14:textId="77777777" w:rsidR="00EC7EA2" w:rsidRPr="00EC7EA2" w:rsidRDefault="00EC7EA2" w:rsidP="00734FBB">
      <w:pPr>
        <w:pStyle w:val="BodyText"/>
        <w:spacing w:before="27"/>
        <w:jc w:val="both"/>
        <w:rPr>
          <w:rFonts w:ascii="Calibri Light" w:hAnsi="Calibri Light" w:cs="Calibri Light"/>
          <w:sz w:val="22"/>
          <w:szCs w:val="22"/>
        </w:rPr>
      </w:pPr>
    </w:p>
    <w:p w14:paraId="7A166916" w14:textId="7ADB79BA" w:rsid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solicitantul,......................S.A./S.R.L., pe care îl</w:t>
      </w:r>
      <w:r>
        <w:rPr>
          <w:rFonts w:ascii="Calibri Light" w:hAnsi="Calibri Light" w:cs="Calibri Light"/>
          <w:sz w:val="22"/>
          <w:szCs w:val="22"/>
        </w:rPr>
        <w:t xml:space="preserve"> </w:t>
      </w:r>
      <w:r w:rsidRPr="00EC7EA2">
        <w:rPr>
          <w:rFonts w:ascii="Calibri Light" w:hAnsi="Calibri Light" w:cs="Calibri Light"/>
          <w:sz w:val="22"/>
          <w:szCs w:val="22"/>
        </w:rPr>
        <w:t>reprezint,sau</w:t>
      </w:r>
      <w:r>
        <w:rPr>
          <w:rFonts w:ascii="Calibri Light" w:hAnsi="Calibri Light" w:cs="Calibri Light"/>
          <w:sz w:val="22"/>
          <w:szCs w:val="22"/>
        </w:rPr>
        <w:t xml:space="preserve"> </w:t>
      </w:r>
      <w:r w:rsidRPr="00EC7EA2">
        <w:rPr>
          <w:rFonts w:ascii="Calibri Light" w:hAnsi="Calibri Light" w:cs="Calibri Light"/>
          <w:sz w:val="22"/>
          <w:szCs w:val="22"/>
        </w:rPr>
        <w:t>bugetele administrate</w:t>
      </w:r>
      <w:r>
        <w:rPr>
          <w:rFonts w:ascii="Calibri Light" w:hAnsi="Calibri Light" w:cs="Calibri Light"/>
          <w:sz w:val="22"/>
          <w:szCs w:val="22"/>
        </w:rPr>
        <w:t xml:space="preserve"> </w:t>
      </w:r>
      <w:r w:rsidRPr="00EC7EA2">
        <w:rPr>
          <w:rFonts w:ascii="Calibri Light" w:hAnsi="Calibri Light" w:cs="Calibri Light"/>
          <w:sz w:val="22"/>
          <w:szCs w:val="22"/>
        </w:rPr>
        <w:t>de aceasta sau în numele</w:t>
      </w:r>
      <w:r>
        <w:rPr>
          <w:rFonts w:ascii="Calibri Light" w:hAnsi="Calibri Light" w:cs="Calibri Light"/>
          <w:sz w:val="22"/>
          <w:szCs w:val="22"/>
        </w:rPr>
        <w:t xml:space="preserve"> </w:t>
      </w:r>
      <w:r w:rsidRPr="00EC7EA2">
        <w:rPr>
          <w:rFonts w:ascii="Calibri Light" w:hAnsi="Calibri Light" w:cs="Calibri Light"/>
          <w:sz w:val="22"/>
          <w:szCs w:val="22"/>
        </w:rPr>
        <w:t>ei nu a beneficiat și nu beneficiază în prezent de finanțare din fonduri externe nerambursabile și/sau rambursabile,</w:t>
      </w:r>
      <w:r>
        <w:rPr>
          <w:rFonts w:ascii="Calibri Light" w:hAnsi="Calibri Light" w:cs="Calibri Light"/>
          <w:sz w:val="22"/>
          <w:szCs w:val="22"/>
        </w:rPr>
        <w:t xml:space="preserve"> </w:t>
      </w:r>
      <w:r w:rsidRPr="00EC7EA2">
        <w:rPr>
          <w:rFonts w:ascii="Calibri Light" w:hAnsi="Calibri Light" w:cs="Calibri Light"/>
          <w:sz w:val="22"/>
          <w:szCs w:val="22"/>
        </w:rPr>
        <w:t>pentru activitățile specifice care fac obiectul prezentei oferte pentru achiziții;</w:t>
      </w:r>
    </w:p>
    <w:p w14:paraId="7F481D46" w14:textId="77777777" w:rsidR="00EC7EA2" w:rsidRPr="00EC7EA2" w:rsidRDefault="00EC7EA2" w:rsidP="00734FBB">
      <w:pPr>
        <w:pStyle w:val="BodyText"/>
        <w:spacing w:before="27"/>
        <w:jc w:val="both"/>
        <w:rPr>
          <w:rFonts w:ascii="Calibri Light" w:hAnsi="Calibri Light" w:cs="Calibri Light"/>
          <w:sz w:val="22"/>
          <w:szCs w:val="22"/>
        </w:rPr>
      </w:pPr>
    </w:p>
    <w:p w14:paraId="4F45CBEF" w14:textId="67B225EF" w:rsidR="00EC7EA2" w:rsidRP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nu am cunoștință de vreo situație de „dublă finanțare”, așa cum este ea definită la art. 9 din Regulamentul (UE) 2021/241</w:t>
      </w:r>
      <w:r>
        <w:rPr>
          <w:rFonts w:ascii="Calibri Light" w:hAnsi="Calibri Light" w:cs="Calibri Light"/>
          <w:sz w:val="22"/>
          <w:szCs w:val="22"/>
        </w:rPr>
        <w:t xml:space="preserve"> </w:t>
      </w:r>
      <w:r w:rsidRPr="00EC7EA2">
        <w:rPr>
          <w:rFonts w:ascii="Calibri Light" w:hAnsi="Calibri Light" w:cs="Calibri Light"/>
          <w:sz w:val="22"/>
          <w:szCs w:val="22"/>
        </w:rPr>
        <w:t>al Parlamentului European și al Consiliului din 12 februarie 2021 de instituire a Mecanismului de redresare</w:t>
      </w:r>
      <w:r>
        <w:rPr>
          <w:rFonts w:ascii="Calibri Light" w:hAnsi="Calibri Light" w:cs="Calibri Light"/>
          <w:sz w:val="22"/>
          <w:szCs w:val="22"/>
        </w:rPr>
        <w:t xml:space="preserve"> </w:t>
      </w:r>
      <w:r w:rsidRPr="00EC7EA2">
        <w:rPr>
          <w:rFonts w:ascii="Calibri Light" w:hAnsi="Calibri Light" w:cs="Calibri Light"/>
          <w:sz w:val="22"/>
          <w:szCs w:val="22"/>
        </w:rPr>
        <w:t>și reziliență și la art. 191 din Regulamentul (UE, Euratom) 2018/1.046 al Parlamentului European și al</w:t>
      </w:r>
      <w:r>
        <w:rPr>
          <w:rFonts w:ascii="Calibri Light" w:hAnsi="Calibri Light" w:cs="Calibri Light"/>
          <w:sz w:val="22"/>
          <w:szCs w:val="22"/>
        </w:rPr>
        <w:t xml:space="preserve"> </w:t>
      </w:r>
      <w:r w:rsidRPr="00EC7EA2">
        <w:rPr>
          <w:rFonts w:ascii="Calibri Light" w:hAnsi="Calibri Light" w:cs="Calibri Light"/>
          <w:sz w:val="22"/>
          <w:szCs w:val="22"/>
        </w:rPr>
        <w:t>Consiliului din 18 iulie 2018 privind normele financiare aplicabile bugetului general al Uniunii, de modificare</w:t>
      </w:r>
      <w:r>
        <w:rPr>
          <w:rFonts w:ascii="Calibri Light" w:hAnsi="Calibri Light" w:cs="Calibri Light"/>
          <w:sz w:val="22"/>
          <w:szCs w:val="22"/>
        </w:rPr>
        <w:t xml:space="preserve"> </w:t>
      </w:r>
      <w:r w:rsidRPr="00EC7EA2">
        <w:rPr>
          <w:rFonts w:ascii="Calibri Light" w:hAnsi="Calibri Light" w:cs="Calibri Light"/>
          <w:sz w:val="22"/>
          <w:szCs w:val="22"/>
        </w:rPr>
        <w:t>a Regulamentelor (UE) nr. 1.296/2013, (UE) nr. 1.301/2013, (UE) nr. 1.303/2013, (UE) nr. 1.304/2013, (UE)</w:t>
      </w:r>
      <w:r>
        <w:rPr>
          <w:rFonts w:ascii="Calibri Light" w:hAnsi="Calibri Light" w:cs="Calibri Light"/>
          <w:sz w:val="22"/>
          <w:szCs w:val="22"/>
        </w:rPr>
        <w:t xml:space="preserve"> </w:t>
      </w:r>
      <w:r w:rsidRPr="00EC7EA2">
        <w:rPr>
          <w:rFonts w:ascii="Calibri Light" w:hAnsi="Calibri Light" w:cs="Calibri Light"/>
          <w:sz w:val="22"/>
          <w:szCs w:val="22"/>
        </w:rPr>
        <w:t>nr. 1.309/2013, (UE) nr. 1.316/2013, (UE) nr. 223/2014, (UE) nr. 283/2014 și a Deciziei nr. 541/2014/UE și de</w:t>
      </w:r>
      <w:r>
        <w:rPr>
          <w:rFonts w:ascii="Calibri Light" w:hAnsi="Calibri Light" w:cs="Calibri Light"/>
          <w:sz w:val="22"/>
          <w:szCs w:val="22"/>
        </w:rPr>
        <w:t xml:space="preserve"> </w:t>
      </w:r>
      <w:r w:rsidRPr="00EC7EA2">
        <w:rPr>
          <w:rFonts w:ascii="Calibri Light" w:hAnsi="Calibri Light" w:cs="Calibri Light"/>
          <w:sz w:val="22"/>
          <w:szCs w:val="22"/>
        </w:rPr>
        <w:t>abrogare a Regulamentului (UE, Euratom) nr. 966/2012.</w:t>
      </w:r>
    </w:p>
    <w:p w14:paraId="4350D720" w14:textId="77777777" w:rsidR="00EC7EA2" w:rsidRDefault="00EC7EA2" w:rsidP="00EC7EA2">
      <w:pPr>
        <w:pStyle w:val="BodyText"/>
        <w:spacing w:before="27"/>
        <w:jc w:val="both"/>
        <w:rPr>
          <w:rFonts w:ascii="Calibri Light" w:hAnsi="Calibri Light" w:cs="Calibri Light"/>
          <w:sz w:val="22"/>
          <w:szCs w:val="22"/>
        </w:rPr>
      </w:pPr>
    </w:p>
    <w:p w14:paraId="5F07C8D9" w14:textId="5F99D478"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De asemenea, declar că informațiile furnizate sunt complete și corecte în fiecare detaliu și înțeleg că Ministerul</w:t>
      </w:r>
      <w:r>
        <w:rPr>
          <w:rFonts w:ascii="Calibri Light" w:hAnsi="Calibri Light" w:cs="Calibri Light"/>
          <w:sz w:val="22"/>
          <w:szCs w:val="22"/>
        </w:rPr>
        <w:t xml:space="preserve"> </w:t>
      </w:r>
      <w:r w:rsidRPr="00EC7EA2">
        <w:rPr>
          <w:rFonts w:ascii="Calibri Light" w:hAnsi="Calibri Light" w:cs="Calibri Light"/>
          <w:sz w:val="22"/>
          <w:szCs w:val="22"/>
        </w:rPr>
        <w:t>Investițiilor și Proiectelor Europene, coordonatorul de reforme/investiții și autoritatea de audit au dreptul de a-mi</w:t>
      </w:r>
      <w:r>
        <w:rPr>
          <w:rFonts w:ascii="Calibri Light" w:hAnsi="Calibri Light" w:cs="Calibri Light"/>
          <w:sz w:val="22"/>
          <w:szCs w:val="22"/>
        </w:rPr>
        <w:t xml:space="preserve"> </w:t>
      </w:r>
      <w:r w:rsidRPr="00EC7EA2">
        <w:rPr>
          <w:rFonts w:ascii="Calibri Light" w:hAnsi="Calibri Light" w:cs="Calibri Light"/>
          <w:sz w:val="22"/>
          <w:szCs w:val="22"/>
        </w:rPr>
        <w:t>solicita, în scopul verificării și confirmării declarației, orice informații suplimentare.</w:t>
      </w:r>
    </w:p>
    <w:p w14:paraId="4C92EC8D" w14:textId="590BC889"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Înțeleg că, în cazul în care această declarație nu este conformă cu realitatea, sunt pasibil de încălcarea prevederilor</w:t>
      </w:r>
      <w:r>
        <w:rPr>
          <w:rFonts w:ascii="Calibri Light" w:hAnsi="Calibri Light" w:cs="Calibri Light"/>
          <w:sz w:val="22"/>
          <w:szCs w:val="22"/>
        </w:rPr>
        <w:t xml:space="preserve"> </w:t>
      </w:r>
      <w:r w:rsidRPr="00EC7EA2">
        <w:rPr>
          <w:rFonts w:ascii="Calibri Light" w:hAnsi="Calibri Light" w:cs="Calibri Light"/>
          <w:sz w:val="22"/>
          <w:szCs w:val="22"/>
        </w:rPr>
        <w:t>legislației penale privind falsul în declarații.</w:t>
      </w:r>
    </w:p>
    <w:p w14:paraId="50A05E48" w14:textId="77777777" w:rsidR="00EC7EA2" w:rsidRPr="00EC7EA2" w:rsidRDefault="00EC7EA2" w:rsidP="00EC7EA2">
      <w:pPr>
        <w:pStyle w:val="BodyText"/>
        <w:spacing w:before="27"/>
        <w:rPr>
          <w:rFonts w:ascii="Calibri Light" w:hAnsi="Calibri Light" w:cs="Calibri Light"/>
          <w:sz w:val="22"/>
          <w:szCs w:val="22"/>
        </w:rPr>
      </w:pPr>
    </w:p>
    <w:p w14:paraId="1E70882F" w14:textId="4CD1D036"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Am luat cunoștință că declarația în fals atrage după sine încetarea contractului de achiziție, precum și obligarea</w:t>
      </w:r>
      <w:r>
        <w:rPr>
          <w:rFonts w:ascii="Calibri Light" w:hAnsi="Calibri Light" w:cs="Calibri Light"/>
          <w:sz w:val="22"/>
          <w:szCs w:val="22"/>
        </w:rPr>
        <w:t xml:space="preserve"> </w:t>
      </w:r>
      <w:r w:rsidRPr="00EC7EA2">
        <w:rPr>
          <w:rFonts w:ascii="Calibri Light" w:hAnsi="Calibri Light" w:cs="Calibri Light"/>
          <w:sz w:val="22"/>
          <w:szCs w:val="22"/>
        </w:rPr>
        <w:t>ofertantului pe care îl reprezint la rambursarea sumelor care fac obiectul dublei finanțări și la plata de despăgubiri pentru</w:t>
      </w:r>
      <w:r>
        <w:rPr>
          <w:rFonts w:ascii="Calibri Light" w:hAnsi="Calibri Light" w:cs="Calibri Light"/>
          <w:sz w:val="22"/>
          <w:szCs w:val="22"/>
        </w:rPr>
        <w:t xml:space="preserve"> </w:t>
      </w:r>
      <w:r w:rsidRPr="00EC7EA2">
        <w:rPr>
          <w:rFonts w:ascii="Calibri Light" w:hAnsi="Calibri Light" w:cs="Calibri Light"/>
          <w:sz w:val="22"/>
          <w:szCs w:val="22"/>
        </w:rPr>
        <w:t>perioada scursă de la încasarea sumelor până la data descoperirii falsului.</w:t>
      </w:r>
    </w:p>
    <w:p w14:paraId="5E2531B6"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3F10DA0"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(Numele și funcția)</w:t>
      </w:r>
    </w:p>
    <w:p w14:paraId="61A48C4A"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1E8E080" w14:textId="00A6D292"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(data, semnătura)</w:t>
      </w:r>
    </w:p>
    <w:p w14:paraId="73C0E333" w14:textId="77777777" w:rsidR="00EC7EA2" w:rsidRDefault="00EC7EA2" w:rsidP="00EC7EA2">
      <w:pPr>
        <w:pStyle w:val="BodyText"/>
        <w:spacing w:before="27"/>
        <w:rPr>
          <w:rFonts w:ascii="Calibri Light" w:hAnsi="Calibri Light" w:cs="Calibri Light"/>
          <w:sz w:val="22"/>
          <w:szCs w:val="22"/>
        </w:rPr>
      </w:pPr>
    </w:p>
    <w:p w14:paraId="28EA0808" w14:textId="77777777" w:rsidR="00EC7EA2" w:rsidRDefault="00EC7EA2" w:rsidP="00EC7EA2">
      <w:pPr>
        <w:pStyle w:val="BodyText"/>
        <w:spacing w:before="27"/>
        <w:rPr>
          <w:rFonts w:ascii="Calibri Light" w:hAnsi="Calibri Light" w:cs="Calibri Light"/>
          <w:sz w:val="22"/>
          <w:szCs w:val="22"/>
        </w:rPr>
      </w:pPr>
    </w:p>
    <w:p w14:paraId="2A660C6F" w14:textId="77777777" w:rsid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lastRenderedPageBreak/>
        <w:t>OFERTANT/ASOCIAT (dupa caz)</w:t>
      </w:r>
      <w:r>
        <w:rPr>
          <w:rFonts w:ascii="Calibri Light" w:hAnsi="Calibri Light" w:cs="Calibri Light"/>
          <w:b/>
          <w:bCs/>
          <w:sz w:val="22"/>
          <w:szCs w:val="22"/>
        </w:rPr>
        <w:tab/>
      </w:r>
    </w:p>
    <w:p w14:paraId="754281FB" w14:textId="666A7A93"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2</w:t>
      </w:r>
    </w:p>
    <w:p w14:paraId="13815E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F21BA97" w14:textId="77777777" w:rsidR="00EC7EA2" w:rsidRDefault="00EC7EA2" w:rsidP="00EC7EA2">
      <w:pPr>
        <w:pStyle w:val="BodyText"/>
        <w:spacing w:before="27"/>
        <w:rPr>
          <w:rFonts w:ascii="Calibri Light" w:hAnsi="Calibri Light" w:cs="Calibri Light"/>
          <w:sz w:val="22"/>
          <w:szCs w:val="22"/>
        </w:rPr>
      </w:pPr>
    </w:p>
    <w:p w14:paraId="327444EF" w14:textId="77777777" w:rsidR="00EC7EA2" w:rsidRPr="00153FDD" w:rsidRDefault="00EC7EA2" w:rsidP="00153FDD">
      <w:pPr>
        <w:pStyle w:val="BodyText"/>
        <w:spacing w:before="27"/>
        <w:jc w:val="center"/>
        <w:rPr>
          <w:rFonts w:ascii="Calibri Light" w:hAnsi="Calibri Light" w:cs="Calibri Light"/>
          <w:b/>
          <w:bCs/>
          <w:sz w:val="22"/>
          <w:szCs w:val="22"/>
        </w:rPr>
      </w:pPr>
    </w:p>
    <w:p w14:paraId="489457B4" w14:textId="77777777" w:rsidR="00153FDD" w:rsidRDefault="00153FDD" w:rsidP="00153FDD">
      <w:pPr>
        <w:pStyle w:val="BodyText"/>
        <w:spacing w:before="27"/>
        <w:jc w:val="center"/>
        <w:rPr>
          <w:b/>
          <w:bCs/>
        </w:rPr>
      </w:pPr>
      <w:r w:rsidRPr="00153FDD">
        <w:rPr>
          <w:b/>
          <w:bCs/>
        </w:rPr>
        <w:t xml:space="preserve">D E C L A R A Ț I E </w:t>
      </w:r>
    </w:p>
    <w:p w14:paraId="4CEE6F75" w14:textId="77777777" w:rsidR="00153FDD" w:rsidRDefault="00153FDD" w:rsidP="00153FDD">
      <w:pPr>
        <w:pStyle w:val="BodyText"/>
        <w:spacing w:before="27"/>
        <w:jc w:val="center"/>
        <w:rPr>
          <w:b/>
          <w:bCs/>
        </w:rPr>
      </w:pPr>
      <w:r w:rsidRPr="00153FDD">
        <w:rPr>
          <w:b/>
          <w:bCs/>
        </w:rPr>
        <w:t xml:space="preserve">privind respectarea principiului DNSH — „Do No Significant Harm” în obținerea și utilizarea fondurilor externe nerambursabile și rambursabile aferente Mecanismului de redresare și reziliență, </w:t>
      </w:r>
    </w:p>
    <w:p w14:paraId="63B2FB42" w14:textId="7DF5774B" w:rsidR="00EC7EA2" w:rsidRDefault="00153FDD" w:rsidP="00153FDD">
      <w:pPr>
        <w:pStyle w:val="BodyText"/>
        <w:spacing w:before="27"/>
        <w:jc w:val="center"/>
        <w:rPr>
          <w:b/>
          <w:bCs/>
        </w:rPr>
      </w:pPr>
      <w:r w:rsidRPr="00153FDD">
        <w:rPr>
          <w:b/>
          <w:bCs/>
        </w:rPr>
        <w:t>prin Planul național de redresare și reziliență</w:t>
      </w:r>
    </w:p>
    <w:p w14:paraId="37CC4329" w14:textId="77777777" w:rsidR="00153FDD" w:rsidRDefault="00153FDD" w:rsidP="00153FDD">
      <w:pPr>
        <w:pStyle w:val="BodyText"/>
        <w:spacing w:before="27"/>
        <w:jc w:val="center"/>
        <w:rPr>
          <w:b/>
          <w:bCs/>
        </w:rPr>
      </w:pPr>
    </w:p>
    <w:p w14:paraId="45FE0C41" w14:textId="7FCA7A39" w:rsidR="00153FDD" w:rsidRDefault="00153FDD" w:rsidP="003B37A5">
      <w:pPr>
        <w:ind w:right="43"/>
        <w:jc w:val="both"/>
        <w:rPr>
          <w:rFonts w:ascii="Calibri Light" w:hAnsi="Calibri Light" w:cs="Calibri Light"/>
        </w:rPr>
      </w:pPr>
      <w:r w:rsidRPr="00153FDD">
        <w:rPr>
          <w:rFonts w:ascii="Calibri Light" w:hAnsi="Calibri Light" w:cs="Calibri Light"/>
        </w:rPr>
        <w:t xml:space="preserve">Subsemnatul(a), ............................., posesor/posesoare al/a CI/BI seria..... nr. ......, eliberat(ă) de,............. în calitate de reprezentant legal al .............................., cu sediul social în ........................., cod de înregistrare fiscală.................., referitor la procedura de </w:t>
      </w:r>
      <w:r w:rsidR="003B37A5" w:rsidRPr="004423BE">
        <w:rPr>
          <w:rFonts w:ascii="Calibri Light" w:hAnsi="Calibri Light" w:cs="Calibri Light"/>
        </w:rPr>
        <w:t xml:space="preserve">achiziție </w:t>
      </w:r>
      <w:r w:rsidR="003B37A5" w:rsidRPr="003B37A5">
        <w:rPr>
          <w:rFonts w:ascii="Calibri Light" w:hAnsi="Calibri Light" w:cs="Calibri Light"/>
        </w:rPr>
        <w:t xml:space="preserve">“ </w:t>
      </w:r>
      <w:proofErr w:type="spellStart"/>
      <w:r w:rsidR="003B37A5" w:rsidRPr="003B37A5">
        <w:rPr>
          <w:rFonts w:ascii="Calibri Light" w:eastAsia="Times New Roman" w:hAnsi="Calibri Light" w:cs="Calibri Light"/>
          <w:bCs/>
          <w:sz w:val="24"/>
          <w:szCs w:val="24"/>
          <w:lang w:val="en-GB" w:eastAsia="en-GB"/>
        </w:rPr>
        <w:t>servicii</w:t>
      </w:r>
      <w:proofErr w:type="spellEnd"/>
      <w:r w:rsidR="003B37A5" w:rsidRPr="003B37A5">
        <w:rPr>
          <w:rFonts w:ascii="Calibri Light" w:eastAsia="Times New Roman" w:hAnsi="Calibri Light" w:cs="Calibri Light"/>
          <w:bCs/>
          <w:sz w:val="24"/>
          <w:szCs w:val="24"/>
          <w:lang w:val="en-GB" w:eastAsia="en-GB"/>
        </w:rPr>
        <w:t xml:space="preserve"> de </w:t>
      </w:r>
      <w:proofErr w:type="spellStart"/>
      <w:r w:rsidR="003B37A5" w:rsidRPr="003B37A5">
        <w:rPr>
          <w:rFonts w:ascii="Calibri Light" w:eastAsia="Times New Roman" w:hAnsi="Calibri Light" w:cs="Calibri Light"/>
          <w:bCs/>
          <w:sz w:val="24"/>
          <w:szCs w:val="24"/>
          <w:lang w:val="en-GB" w:eastAsia="en-GB"/>
        </w:rPr>
        <w:t>organizare</w:t>
      </w:r>
      <w:proofErr w:type="spellEnd"/>
      <w:r w:rsidR="003B37A5" w:rsidRPr="003B37A5">
        <w:rPr>
          <w:rFonts w:ascii="Calibri Light" w:eastAsia="Times New Roman" w:hAnsi="Calibri Light" w:cs="Calibri Light"/>
          <w:bCs/>
          <w:sz w:val="24"/>
          <w:szCs w:val="24"/>
          <w:lang w:val="en-GB" w:eastAsia="en-GB"/>
        </w:rPr>
        <w:t xml:space="preserve"> seminar cu </w:t>
      </w:r>
      <w:proofErr w:type="spellStart"/>
      <w:r w:rsidR="003B37A5" w:rsidRPr="003B37A5">
        <w:rPr>
          <w:rFonts w:ascii="Calibri Light" w:eastAsia="Times New Roman" w:hAnsi="Calibri Light" w:cs="Calibri Light"/>
          <w:bCs/>
          <w:sz w:val="24"/>
          <w:szCs w:val="24"/>
          <w:lang w:val="en-GB" w:eastAsia="en-GB"/>
        </w:rPr>
        <w:t>tema</w:t>
      </w:r>
      <w:proofErr w:type="spellEnd"/>
      <w:r w:rsidR="003B37A5" w:rsidRPr="003B37A5">
        <w:rPr>
          <w:rFonts w:ascii="Calibri Light" w:eastAsia="Times New Roman" w:hAnsi="Calibri Light" w:cs="Calibri Light"/>
          <w:bCs/>
          <w:sz w:val="24"/>
          <w:szCs w:val="24"/>
          <w:lang w:val="en-GB" w:eastAsia="en-GB"/>
        </w:rPr>
        <w:t xml:space="preserve"> „</w:t>
      </w:r>
      <w:proofErr w:type="spellStart"/>
      <w:r w:rsidR="003B37A5" w:rsidRPr="003B37A5">
        <w:rPr>
          <w:rFonts w:ascii="Calibri Light" w:eastAsia="Times New Roman" w:hAnsi="Calibri Light" w:cs="Calibri Light"/>
          <w:bCs/>
          <w:sz w:val="24"/>
          <w:szCs w:val="24"/>
          <w:lang w:val="en-GB" w:eastAsia="en-GB"/>
        </w:rPr>
        <w:t>Starea</w:t>
      </w:r>
      <w:proofErr w:type="spellEnd"/>
      <w:r w:rsidR="003B37A5" w:rsidRPr="003B37A5">
        <w:rPr>
          <w:rFonts w:ascii="Calibri Light" w:eastAsia="Times New Roman" w:hAnsi="Calibri Light" w:cs="Calibri Light"/>
          <w:bCs/>
          <w:sz w:val="24"/>
          <w:szCs w:val="24"/>
          <w:lang w:val="en-GB" w:eastAsia="en-GB"/>
        </w:rPr>
        <w:t xml:space="preserve"> de bine a </w:t>
      </w:r>
      <w:proofErr w:type="spellStart"/>
      <w:r w:rsidR="003B37A5" w:rsidRPr="003B37A5">
        <w:rPr>
          <w:rFonts w:ascii="Calibri Light" w:eastAsia="Times New Roman" w:hAnsi="Calibri Light" w:cs="Calibri Light"/>
          <w:bCs/>
          <w:sz w:val="24"/>
          <w:szCs w:val="24"/>
          <w:lang w:val="en-GB" w:eastAsia="en-GB"/>
        </w:rPr>
        <w:t>profesorului</w:t>
      </w:r>
      <w:proofErr w:type="spellEnd"/>
      <w:r w:rsidR="003B37A5" w:rsidRPr="003B37A5">
        <w:rPr>
          <w:rFonts w:ascii="Calibri Light" w:eastAsia="Times New Roman" w:hAnsi="Calibri Light" w:cs="Calibri Light"/>
          <w:bCs/>
          <w:sz w:val="24"/>
          <w:szCs w:val="24"/>
          <w:lang w:val="en-GB" w:eastAsia="en-GB"/>
        </w:rPr>
        <w:t xml:space="preserve">: o </w:t>
      </w:r>
      <w:proofErr w:type="spellStart"/>
      <w:r w:rsidR="003B37A5" w:rsidRPr="003B37A5">
        <w:rPr>
          <w:rFonts w:ascii="Calibri Light" w:eastAsia="Times New Roman" w:hAnsi="Calibri Light" w:cs="Calibri Light"/>
          <w:bCs/>
          <w:sz w:val="24"/>
          <w:szCs w:val="24"/>
          <w:lang w:val="en-GB" w:eastAsia="en-GB"/>
        </w:rPr>
        <w:t>ascensiune</w:t>
      </w:r>
      <w:proofErr w:type="spellEnd"/>
      <w:r w:rsidR="003B37A5" w:rsidRPr="003B37A5">
        <w:rPr>
          <w:rFonts w:ascii="Calibri Light" w:eastAsia="Times New Roman" w:hAnsi="Calibri Light" w:cs="Calibri Light"/>
          <w:bCs/>
          <w:sz w:val="24"/>
          <w:szCs w:val="24"/>
          <w:lang w:val="en-GB" w:eastAsia="en-GB"/>
        </w:rPr>
        <w:t xml:space="preserve"> </w:t>
      </w:r>
      <w:proofErr w:type="spellStart"/>
      <w:r w:rsidR="003B37A5" w:rsidRPr="003B37A5">
        <w:rPr>
          <w:rFonts w:ascii="Calibri Light" w:eastAsia="Times New Roman" w:hAnsi="Calibri Light" w:cs="Calibri Light"/>
          <w:bCs/>
          <w:sz w:val="24"/>
          <w:szCs w:val="24"/>
          <w:lang w:val="en-GB" w:eastAsia="en-GB"/>
        </w:rPr>
        <w:t>programată</w:t>
      </w:r>
      <w:proofErr w:type="spellEnd"/>
      <w:r w:rsidR="003B37A5" w:rsidRPr="003B37A5">
        <w:rPr>
          <w:rFonts w:ascii="Calibri Light" w:eastAsia="Times New Roman" w:hAnsi="Calibri Light" w:cs="Calibri Light"/>
          <w:bCs/>
          <w:sz w:val="24"/>
          <w:szCs w:val="24"/>
          <w:lang w:val="en-GB" w:eastAsia="en-GB"/>
        </w:rPr>
        <w:t>”</w:t>
      </w:r>
      <w:r w:rsidR="00675267" w:rsidRPr="004423BE">
        <w:rPr>
          <w:rFonts w:ascii="Calibri Light" w:hAnsi="Calibri Light" w:cs="Calibri Light"/>
        </w:rPr>
        <w:t xml:space="preserve">din </w:t>
      </w:r>
      <w:r w:rsidR="00675267" w:rsidRPr="004423BE">
        <w:rPr>
          <w:rFonts w:ascii="Calibri Light" w:hAnsi="Calibri Light" w:cs="Calibri Light"/>
          <w:spacing w:val="-2"/>
        </w:rPr>
        <w:t>cadrul proiectului „Stare de bine: Invatam sa apartinem”</w:t>
      </w:r>
      <w:r w:rsidR="00675267" w:rsidRPr="004423BE">
        <w:rPr>
          <w:rFonts w:ascii="Calibri Light" w:hAnsi="Calibri Light" w:cs="Calibri Light"/>
        </w:rPr>
        <w:t xml:space="preserve"> ca urmare a apelului de proiecte </w:t>
      </w:r>
      <w:r w:rsidR="00675267" w:rsidRPr="004423BE">
        <w:rPr>
          <w:rFonts w:ascii="Calibri Light" w:hAnsi="Calibri Light" w:cs="Calibri Light"/>
          <w:lang w:val="en-GB"/>
        </w:rPr>
        <w:t>PNRR/2024/C15/MEDU/18/</w:t>
      </w:r>
      <w:proofErr w:type="spellStart"/>
      <w:r w:rsidR="00675267" w:rsidRPr="004423BE">
        <w:rPr>
          <w:rFonts w:ascii="Calibri Light" w:hAnsi="Calibri Light" w:cs="Calibri Light"/>
          <w:lang w:val="en-GB"/>
        </w:rPr>
        <w:t>Granturi</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pentru</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unitățile</w:t>
      </w:r>
      <w:proofErr w:type="spellEnd"/>
      <w:r w:rsidR="00675267" w:rsidRPr="004423BE">
        <w:rPr>
          <w:rFonts w:ascii="Calibri Light" w:hAnsi="Calibri Light" w:cs="Calibri Light"/>
          <w:lang w:val="en-GB"/>
        </w:rPr>
        <w:t xml:space="preserve"> de </w:t>
      </w:r>
      <w:proofErr w:type="spellStart"/>
      <w:r w:rsidR="00675267" w:rsidRPr="004423BE">
        <w:rPr>
          <w:rFonts w:ascii="Calibri Light" w:hAnsi="Calibri Light" w:cs="Calibri Light"/>
          <w:lang w:val="en-GB"/>
        </w:rPr>
        <w:t>învățământ</w:t>
      </w:r>
      <w:proofErr w:type="spellEnd"/>
      <w:r w:rsidR="00675267" w:rsidRPr="004423BE">
        <w:rPr>
          <w:rFonts w:ascii="Calibri Light" w:hAnsi="Calibri Light" w:cs="Calibri Light"/>
          <w:lang w:val="en-GB"/>
        </w:rPr>
        <w:t xml:space="preserve"> pilot, </w:t>
      </w:r>
      <w:r w:rsidR="00675267" w:rsidRPr="004423BE">
        <w:rPr>
          <w:rFonts w:ascii="Calibri Light" w:hAnsi="Calibri Light" w:cs="Calibri Light"/>
          <w:bCs/>
        </w:rPr>
        <w:t xml:space="preserve">Cod PNRR: ePNRR:44 </w:t>
      </w:r>
      <w:r w:rsidR="00675267" w:rsidRPr="004423BE">
        <w:rPr>
          <w:rFonts w:ascii="Calibri Light" w:hAnsi="Calibri Light" w:cs="Calibri Light"/>
        </w:rPr>
        <w:t xml:space="preserve">și în </w:t>
      </w:r>
      <w:r w:rsidR="00675267" w:rsidRPr="00EC7EA2">
        <w:rPr>
          <w:rFonts w:ascii="Calibri Light" w:hAnsi="Calibri Light" w:cs="Calibri Light"/>
        </w:rPr>
        <w:t>cadrul Contractului de finanțare nr.</w:t>
      </w:r>
      <w:r w:rsidR="00675267" w:rsidRPr="00675267">
        <w:rPr>
          <w:rFonts w:ascii="Calibri Light" w:hAnsi="Calibri Light" w:cs="Calibri Light"/>
        </w:rPr>
        <w:t>14135/10.12.2024</w:t>
      </w:r>
      <w:r>
        <w:rPr>
          <w:rFonts w:ascii="Calibri Light" w:hAnsi="Calibri Light" w:cs="Calibri Light"/>
        </w:rPr>
        <w:t>,</w:t>
      </w:r>
      <w:r w:rsidRPr="00153FDD">
        <w:rPr>
          <w:rFonts w:ascii="Calibri Light" w:hAnsi="Calibri Light" w:cs="Calibri Light"/>
        </w:rPr>
        <w:t xml:space="preserve"> pe propria răspundere,</w:t>
      </w:r>
      <w:r>
        <w:rPr>
          <w:rFonts w:ascii="Calibri Light" w:hAnsi="Calibri Light" w:cs="Calibri Light"/>
        </w:rPr>
        <w:t xml:space="preserve"> </w:t>
      </w:r>
      <w:r w:rsidRPr="00153FDD">
        <w:rPr>
          <w:rFonts w:ascii="Calibri Light" w:hAnsi="Calibri Light" w:cs="Calibri Light"/>
        </w:rPr>
        <w:t>sub</w:t>
      </w:r>
      <w:r>
        <w:rPr>
          <w:rFonts w:ascii="Calibri Light" w:hAnsi="Calibri Light" w:cs="Calibri Light"/>
        </w:rPr>
        <w:t xml:space="preserve"> </w:t>
      </w:r>
      <w:r w:rsidRPr="00153FDD">
        <w:rPr>
          <w:rFonts w:ascii="Calibri Light" w:hAnsi="Calibri Light" w:cs="Calibri Light"/>
        </w:rPr>
        <w:t>sancțiunea falsului îndeclarații, așa cumeste acesta prevăzut la art. 326 din Legea nr. 286/2009 privind Codul penal, cu modificările și completările ulterioare, și la art. 181 din Legea nr. 78/2000 pentru prevenirea, descoperirea și sancționarea faptelor de corupție, cu</w:t>
      </w:r>
      <w:r w:rsidR="005B4577">
        <w:rPr>
          <w:rFonts w:ascii="Calibri Light" w:hAnsi="Calibri Light" w:cs="Calibri Light"/>
        </w:rPr>
        <w:t xml:space="preserve"> </w:t>
      </w:r>
      <w:r w:rsidRPr="00153FDD">
        <w:rPr>
          <w:rFonts w:ascii="Calibri Light" w:hAnsi="Calibri Light" w:cs="Calibri Light"/>
        </w:rPr>
        <w:t>modificările și completările ulterioare, declar următoarele:</w:t>
      </w:r>
    </w:p>
    <w:p w14:paraId="2A58DE77" w14:textId="77777777" w:rsidR="00153FDD" w:rsidRDefault="00153FDD" w:rsidP="00153FDD">
      <w:pPr>
        <w:pStyle w:val="BodyText"/>
        <w:spacing w:before="27"/>
        <w:jc w:val="both"/>
        <w:rPr>
          <w:rFonts w:ascii="Calibri Light" w:hAnsi="Calibri Light" w:cs="Calibri Light"/>
          <w:sz w:val="22"/>
          <w:szCs w:val="22"/>
        </w:rPr>
      </w:pPr>
    </w:p>
    <w:p w14:paraId="75EA0832" w14:textId="32E8DF8E"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respectă principiul DNSH, în concordanță cu condițiile incluse în ghidulspecific alsolicitantului,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5C252098" w14:textId="772E2A73"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w:t>
      </w:r>
    </w:p>
    <w:p w14:paraId="2FDF7587" w14:textId="542B3EC8"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De asemenea, declar că informațiile furnizate sunt complete și corecte în fiecare detaliu și înțeleg că Ministerul Investițiilor și Proiectelor Europene, coordonatorul de reforme/investiții și Autoritatea de Audit au dreptul de a-misolicita, în scopul verificării și confirmării declarației, orice informații suplimentare.</w:t>
      </w:r>
    </w:p>
    <w:p w14:paraId="0DBECC37"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Înțeleg că, în</w:t>
      </w:r>
      <w:r>
        <w:rPr>
          <w:rFonts w:ascii="Calibri Light" w:hAnsi="Calibri Light" w:cs="Calibri Light"/>
          <w:sz w:val="22"/>
          <w:szCs w:val="22"/>
        </w:rPr>
        <w:t xml:space="preserve"> </w:t>
      </w:r>
      <w:r w:rsidRPr="00153FDD">
        <w:rPr>
          <w:rFonts w:ascii="Calibri Light" w:hAnsi="Calibri Light" w:cs="Calibri Light"/>
          <w:sz w:val="22"/>
          <w:szCs w:val="22"/>
        </w:rPr>
        <w:t>cazul în</w:t>
      </w:r>
      <w:r>
        <w:rPr>
          <w:rFonts w:ascii="Calibri Light" w:hAnsi="Calibri Light" w:cs="Calibri Light"/>
          <w:sz w:val="22"/>
          <w:szCs w:val="22"/>
        </w:rPr>
        <w:t xml:space="preserve"> </w:t>
      </w:r>
      <w:r w:rsidRPr="00153FDD">
        <w:rPr>
          <w:rFonts w:ascii="Calibri Light" w:hAnsi="Calibri Light" w:cs="Calibri Light"/>
          <w:sz w:val="22"/>
          <w:szCs w:val="22"/>
        </w:rPr>
        <w:t>care această</w:t>
      </w:r>
      <w:r>
        <w:rPr>
          <w:rFonts w:ascii="Calibri Light" w:hAnsi="Calibri Light" w:cs="Calibri Light"/>
          <w:sz w:val="22"/>
          <w:szCs w:val="22"/>
        </w:rPr>
        <w:t xml:space="preserve"> </w:t>
      </w:r>
      <w:r w:rsidRPr="00153FDD">
        <w:rPr>
          <w:rFonts w:ascii="Calibri Light" w:hAnsi="Calibri Light" w:cs="Calibri Light"/>
          <w:sz w:val="22"/>
          <w:szCs w:val="22"/>
        </w:rPr>
        <w:t>declarație nu</w:t>
      </w:r>
      <w:r>
        <w:rPr>
          <w:rFonts w:ascii="Calibri Light" w:hAnsi="Calibri Light" w:cs="Calibri Light"/>
          <w:sz w:val="22"/>
          <w:szCs w:val="22"/>
        </w:rPr>
        <w:t xml:space="preserve"> </w:t>
      </w:r>
      <w:r w:rsidRPr="00153FDD">
        <w:rPr>
          <w:rFonts w:ascii="Calibri Light" w:hAnsi="Calibri Light" w:cs="Calibri Light"/>
          <w:sz w:val="22"/>
          <w:szCs w:val="22"/>
        </w:rPr>
        <w:t>este conformă cu realitatea,</w:t>
      </w:r>
      <w:r>
        <w:rPr>
          <w:rFonts w:ascii="Calibri Light" w:hAnsi="Calibri Light" w:cs="Calibri Light"/>
          <w:sz w:val="22"/>
          <w:szCs w:val="22"/>
        </w:rPr>
        <w:t xml:space="preserve"> </w:t>
      </w:r>
      <w:r w:rsidRPr="00153FDD">
        <w:rPr>
          <w:rFonts w:ascii="Calibri Light" w:hAnsi="Calibri Light" w:cs="Calibri Light"/>
          <w:sz w:val="22"/>
          <w:szCs w:val="22"/>
        </w:rPr>
        <w:t>sunt</w:t>
      </w:r>
      <w:r>
        <w:rPr>
          <w:rFonts w:ascii="Calibri Light" w:hAnsi="Calibri Light" w:cs="Calibri Light"/>
          <w:sz w:val="22"/>
          <w:szCs w:val="22"/>
        </w:rPr>
        <w:t xml:space="preserve"> </w:t>
      </w:r>
      <w:r w:rsidRPr="00153FDD">
        <w:rPr>
          <w:rFonts w:ascii="Calibri Light" w:hAnsi="Calibri Light" w:cs="Calibri Light"/>
          <w:sz w:val="22"/>
          <w:szCs w:val="22"/>
        </w:rPr>
        <w:t xml:space="preserve">pasibil de încălcarea prevederilor legislației penale privind falsul în declarații. </w:t>
      </w:r>
    </w:p>
    <w:p w14:paraId="27C59DC6" w14:textId="50125B0B"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Am luat cunoștință că delarația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w:t>
      </w:r>
    </w:p>
    <w:p w14:paraId="54F0A1FA"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07564EED" w14:textId="4FDC63E2"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(numele și funcția) </w:t>
      </w:r>
    </w:p>
    <w:p w14:paraId="4EF95FC8" w14:textId="77777777" w:rsidR="00153FDD" w:rsidRDefault="00153FDD" w:rsidP="00153FDD">
      <w:pPr>
        <w:pStyle w:val="BodyText"/>
        <w:spacing w:before="27"/>
        <w:jc w:val="both"/>
        <w:rPr>
          <w:rFonts w:ascii="Calibri Light" w:hAnsi="Calibri Light" w:cs="Calibri Light"/>
          <w:sz w:val="22"/>
          <w:szCs w:val="22"/>
        </w:rPr>
      </w:pPr>
    </w:p>
    <w:p w14:paraId="6D2F4602"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752DBA9B" w14:textId="2E82DB99"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(data, semnătura)</w:t>
      </w:r>
    </w:p>
    <w:p w14:paraId="215E6D55" w14:textId="77777777" w:rsidR="00AE5070" w:rsidRDefault="00AE5070" w:rsidP="00ED7EAC">
      <w:pPr>
        <w:pStyle w:val="BodyText"/>
        <w:spacing w:before="27"/>
        <w:rPr>
          <w:rFonts w:ascii="Calibri Light" w:hAnsi="Calibri Light" w:cs="Calibri Light"/>
          <w:b/>
          <w:bCs/>
          <w:sz w:val="22"/>
          <w:szCs w:val="22"/>
        </w:rPr>
      </w:pPr>
    </w:p>
    <w:p w14:paraId="4273E475" w14:textId="77777777" w:rsidR="00E470F4" w:rsidRDefault="00E470F4" w:rsidP="00ED7EAC">
      <w:pPr>
        <w:pStyle w:val="BodyText"/>
        <w:spacing w:before="27"/>
        <w:rPr>
          <w:rFonts w:ascii="Calibri Light" w:hAnsi="Calibri Light" w:cs="Calibri Light"/>
          <w:b/>
          <w:bCs/>
          <w:sz w:val="22"/>
          <w:szCs w:val="22"/>
        </w:rPr>
      </w:pPr>
    </w:p>
    <w:p w14:paraId="0EB526FB" w14:textId="206AF634" w:rsidR="00ED7EAC"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OFERTANT/ASOCIAT (dupa caz)</w:t>
      </w:r>
      <w:r>
        <w:rPr>
          <w:rFonts w:ascii="Calibri Light" w:hAnsi="Calibri Light" w:cs="Calibri Light"/>
          <w:b/>
          <w:bCs/>
          <w:sz w:val="22"/>
          <w:szCs w:val="22"/>
        </w:rPr>
        <w:tab/>
      </w:r>
    </w:p>
    <w:p w14:paraId="56A52181" w14:textId="35F9C49B" w:rsidR="00ED7EAC" w:rsidRPr="00EC7EA2" w:rsidRDefault="00ED7EAC" w:rsidP="00ED7EAC">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3</w:t>
      </w:r>
    </w:p>
    <w:p w14:paraId="18034628" w14:textId="77777777" w:rsidR="00ED7EAC" w:rsidRPr="00EC7EA2"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44A603BE" w14:textId="77777777" w:rsidR="00ED7EAC" w:rsidRDefault="00ED7EAC" w:rsidP="00ED7EAC">
      <w:pPr>
        <w:pStyle w:val="BodyText"/>
        <w:spacing w:before="27"/>
        <w:jc w:val="both"/>
        <w:rPr>
          <w:rFonts w:ascii="Calibri Light" w:hAnsi="Calibri Light" w:cs="Calibri Light"/>
          <w:sz w:val="22"/>
          <w:szCs w:val="22"/>
        </w:rPr>
      </w:pPr>
    </w:p>
    <w:p w14:paraId="508162B9" w14:textId="77777777" w:rsidR="00ED7EAC" w:rsidRDefault="00ED7EAC" w:rsidP="00ED7EAC">
      <w:pPr>
        <w:pStyle w:val="BodyText"/>
        <w:spacing w:before="27"/>
        <w:jc w:val="both"/>
        <w:rPr>
          <w:rFonts w:ascii="Calibri Light" w:hAnsi="Calibri Light" w:cs="Calibri Light"/>
          <w:sz w:val="22"/>
          <w:szCs w:val="22"/>
        </w:rPr>
      </w:pPr>
    </w:p>
    <w:p w14:paraId="03741AFC" w14:textId="2FEA746E"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D E C L A R A Ț I E</w:t>
      </w:r>
    </w:p>
    <w:p w14:paraId="183BE893" w14:textId="77777777"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privind evitarea conflictului de interese 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4D561DA1" w14:textId="77777777" w:rsidR="00ED7EAC" w:rsidRPr="00ED7EAC" w:rsidRDefault="00ED7EAC" w:rsidP="00ED7EAC">
      <w:pPr>
        <w:pStyle w:val="BodyText"/>
        <w:spacing w:before="27"/>
        <w:jc w:val="both"/>
        <w:rPr>
          <w:rFonts w:ascii="Calibri Light" w:hAnsi="Calibri Light" w:cs="Calibri Light"/>
          <w:sz w:val="22"/>
          <w:szCs w:val="22"/>
        </w:rPr>
      </w:pPr>
    </w:p>
    <w:p w14:paraId="7BBB753D" w14:textId="77777777" w:rsidR="00ED7EAC" w:rsidRPr="00ED7EAC" w:rsidRDefault="00ED7EAC" w:rsidP="00ED7EAC">
      <w:pPr>
        <w:pStyle w:val="BodyText"/>
        <w:spacing w:before="27"/>
        <w:jc w:val="both"/>
        <w:rPr>
          <w:rFonts w:ascii="Calibri Light" w:hAnsi="Calibri Light" w:cs="Calibri Light"/>
          <w:sz w:val="22"/>
          <w:szCs w:val="22"/>
        </w:rPr>
      </w:pPr>
    </w:p>
    <w:p w14:paraId="618D9780"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Subsemnatul/a  .............................,  CNP  ...........................  în  calitate  de  reprezentant  legal</w:t>
      </w:r>
    </w:p>
    <w:p w14:paraId="0FF9EA89" w14:textId="0D9F71C8" w:rsidR="00ED7EAC" w:rsidRPr="00ED7EAC" w:rsidRDefault="00ED7EAC" w:rsidP="00675267">
      <w:pPr>
        <w:ind w:right="43"/>
        <w:jc w:val="both"/>
        <w:rPr>
          <w:rFonts w:ascii="Calibri Light" w:hAnsi="Calibri Light" w:cs="Calibri Light"/>
        </w:rPr>
      </w:pPr>
      <w:r>
        <w:rPr>
          <w:rFonts w:ascii="Calibri Light" w:hAnsi="Calibri Light" w:cs="Calibri Light"/>
        </w:rPr>
        <w:t xml:space="preserve">al </w:t>
      </w:r>
      <w:r w:rsidRPr="00ED7EAC">
        <w:rPr>
          <w:rFonts w:ascii="Calibri Light" w:hAnsi="Calibri Light" w:cs="Calibri Light"/>
        </w:rPr>
        <w:t>.........................., referitor la procedura de</w:t>
      </w:r>
      <w:r w:rsidR="00675267">
        <w:rPr>
          <w:rFonts w:ascii="Calibri Light" w:hAnsi="Calibri Light" w:cs="Calibri Light"/>
        </w:rPr>
        <w:t xml:space="preserve"> achizitie </w:t>
      </w:r>
      <w:r w:rsidR="00407634" w:rsidRPr="004423BE">
        <w:rPr>
          <w:rFonts w:ascii="Calibri Light" w:hAnsi="Calibri Light" w:cs="Calibri Light"/>
        </w:rPr>
        <w:t xml:space="preserve">achiziție </w:t>
      </w:r>
      <w:r w:rsidR="00407634" w:rsidRPr="003B37A5">
        <w:rPr>
          <w:rFonts w:ascii="Calibri Light" w:hAnsi="Calibri Light" w:cs="Calibri Light"/>
        </w:rPr>
        <w:t xml:space="preserve">“ </w:t>
      </w:r>
      <w:proofErr w:type="spellStart"/>
      <w:r w:rsidR="00407634" w:rsidRPr="003B37A5">
        <w:rPr>
          <w:rFonts w:ascii="Calibri Light" w:eastAsia="Times New Roman" w:hAnsi="Calibri Light" w:cs="Calibri Light"/>
          <w:bCs/>
          <w:sz w:val="24"/>
          <w:szCs w:val="24"/>
          <w:lang w:val="en-GB" w:eastAsia="en-GB"/>
        </w:rPr>
        <w:t>servicii</w:t>
      </w:r>
      <w:proofErr w:type="spellEnd"/>
      <w:r w:rsidR="00407634" w:rsidRPr="003B37A5">
        <w:rPr>
          <w:rFonts w:ascii="Calibri Light" w:eastAsia="Times New Roman" w:hAnsi="Calibri Light" w:cs="Calibri Light"/>
          <w:bCs/>
          <w:sz w:val="24"/>
          <w:szCs w:val="24"/>
          <w:lang w:val="en-GB" w:eastAsia="en-GB"/>
        </w:rPr>
        <w:t xml:space="preserve"> de </w:t>
      </w:r>
      <w:proofErr w:type="spellStart"/>
      <w:r w:rsidR="00407634" w:rsidRPr="003B37A5">
        <w:rPr>
          <w:rFonts w:ascii="Calibri Light" w:eastAsia="Times New Roman" w:hAnsi="Calibri Light" w:cs="Calibri Light"/>
          <w:bCs/>
          <w:sz w:val="24"/>
          <w:szCs w:val="24"/>
          <w:lang w:val="en-GB" w:eastAsia="en-GB"/>
        </w:rPr>
        <w:t>organizare</w:t>
      </w:r>
      <w:proofErr w:type="spellEnd"/>
      <w:r w:rsidR="00407634" w:rsidRPr="003B37A5">
        <w:rPr>
          <w:rFonts w:ascii="Calibri Light" w:eastAsia="Times New Roman" w:hAnsi="Calibri Light" w:cs="Calibri Light"/>
          <w:bCs/>
          <w:sz w:val="24"/>
          <w:szCs w:val="24"/>
          <w:lang w:val="en-GB" w:eastAsia="en-GB"/>
        </w:rPr>
        <w:t xml:space="preserve"> seminar cu </w:t>
      </w:r>
      <w:proofErr w:type="spellStart"/>
      <w:r w:rsidR="00407634" w:rsidRPr="003B37A5">
        <w:rPr>
          <w:rFonts w:ascii="Calibri Light" w:eastAsia="Times New Roman" w:hAnsi="Calibri Light" w:cs="Calibri Light"/>
          <w:bCs/>
          <w:sz w:val="24"/>
          <w:szCs w:val="24"/>
          <w:lang w:val="en-GB" w:eastAsia="en-GB"/>
        </w:rPr>
        <w:t>tema</w:t>
      </w:r>
      <w:proofErr w:type="spellEnd"/>
      <w:r w:rsidR="00407634" w:rsidRPr="003B37A5">
        <w:rPr>
          <w:rFonts w:ascii="Calibri Light" w:eastAsia="Times New Roman" w:hAnsi="Calibri Light" w:cs="Calibri Light"/>
          <w:bCs/>
          <w:sz w:val="24"/>
          <w:szCs w:val="24"/>
          <w:lang w:val="en-GB" w:eastAsia="en-GB"/>
        </w:rPr>
        <w:t xml:space="preserve"> „</w:t>
      </w:r>
      <w:proofErr w:type="spellStart"/>
      <w:r w:rsidR="00407634" w:rsidRPr="003B37A5">
        <w:rPr>
          <w:rFonts w:ascii="Calibri Light" w:eastAsia="Times New Roman" w:hAnsi="Calibri Light" w:cs="Calibri Light"/>
          <w:bCs/>
          <w:sz w:val="24"/>
          <w:szCs w:val="24"/>
          <w:lang w:val="en-GB" w:eastAsia="en-GB"/>
        </w:rPr>
        <w:t>Starea</w:t>
      </w:r>
      <w:proofErr w:type="spellEnd"/>
      <w:r w:rsidR="00407634" w:rsidRPr="003B37A5">
        <w:rPr>
          <w:rFonts w:ascii="Calibri Light" w:eastAsia="Times New Roman" w:hAnsi="Calibri Light" w:cs="Calibri Light"/>
          <w:bCs/>
          <w:sz w:val="24"/>
          <w:szCs w:val="24"/>
          <w:lang w:val="en-GB" w:eastAsia="en-GB"/>
        </w:rPr>
        <w:t xml:space="preserve"> de bine a </w:t>
      </w:r>
      <w:proofErr w:type="spellStart"/>
      <w:r w:rsidR="00407634" w:rsidRPr="003B37A5">
        <w:rPr>
          <w:rFonts w:ascii="Calibri Light" w:eastAsia="Times New Roman" w:hAnsi="Calibri Light" w:cs="Calibri Light"/>
          <w:bCs/>
          <w:sz w:val="24"/>
          <w:szCs w:val="24"/>
          <w:lang w:val="en-GB" w:eastAsia="en-GB"/>
        </w:rPr>
        <w:t>profesorului</w:t>
      </w:r>
      <w:proofErr w:type="spellEnd"/>
      <w:r w:rsidR="00407634" w:rsidRPr="003B37A5">
        <w:rPr>
          <w:rFonts w:ascii="Calibri Light" w:eastAsia="Times New Roman" w:hAnsi="Calibri Light" w:cs="Calibri Light"/>
          <w:bCs/>
          <w:sz w:val="24"/>
          <w:szCs w:val="24"/>
          <w:lang w:val="en-GB" w:eastAsia="en-GB"/>
        </w:rPr>
        <w:t xml:space="preserve">: o </w:t>
      </w:r>
      <w:proofErr w:type="spellStart"/>
      <w:r w:rsidR="00407634" w:rsidRPr="003B37A5">
        <w:rPr>
          <w:rFonts w:ascii="Calibri Light" w:eastAsia="Times New Roman" w:hAnsi="Calibri Light" w:cs="Calibri Light"/>
          <w:bCs/>
          <w:sz w:val="24"/>
          <w:szCs w:val="24"/>
          <w:lang w:val="en-GB" w:eastAsia="en-GB"/>
        </w:rPr>
        <w:t>ascensiune</w:t>
      </w:r>
      <w:proofErr w:type="spellEnd"/>
      <w:r w:rsidR="00407634" w:rsidRPr="003B37A5">
        <w:rPr>
          <w:rFonts w:ascii="Calibri Light" w:eastAsia="Times New Roman" w:hAnsi="Calibri Light" w:cs="Calibri Light"/>
          <w:bCs/>
          <w:sz w:val="24"/>
          <w:szCs w:val="24"/>
          <w:lang w:val="en-GB" w:eastAsia="en-GB"/>
        </w:rPr>
        <w:t xml:space="preserve"> </w:t>
      </w:r>
      <w:proofErr w:type="spellStart"/>
      <w:r w:rsidR="00407634" w:rsidRPr="003B37A5">
        <w:rPr>
          <w:rFonts w:ascii="Calibri Light" w:eastAsia="Times New Roman" w:hAnsi="Calibri Light" w:cs="Calibri Light"/>
          <w:bCs/>
          <w:sz w:val="24"/>
          <w:szCs w:val="24"/>
          <w:lang w:val="en-GB" w:eastAsia="en-GB"/>
        </w:rPr>
        <w:t>programată</w:t>
      </w:r>
      <w:proofErr w:type="spellEnd"/>
      <w:r w:rsidR="00407634" w:rsidRPr="003B37A5">
        <w:rPr>
          <w:rFonts w:ascii="Calibri Light" w:eastAsia="Times New Roman" w:hAnsi="Calibri Light" w:cs="Calibri Light"/>
          <w:bCs/>
          <w:sz w:val="24"/>
          <w:szCs w:val="24"/>
          <w:lang w:val="en-GB" w:eastAsia="en-GB"/>
        </w:rPr>
        <w:t>”</w:t>
      </w:r>
      <w:bookmarkStart w:id="0" w:name="_GoBack"/>
      <w:bookmarkEnd w:id="0"/>
      <w:r w:rsidR="00675267" w:rsidRPr="004423BE">
        <w:rPr>
          <w:rFonts w:ascii="Calibri Light" w:hAnsi="Calibri Light" w:cs="Calibri Light"/>
        </w:rPr>
        <w:t xml:space="preserve">din </w:t>
      </w:r>
      <w:r w:rsidR="00675267" w:rsidRPr="004423BE">
        <w:rPr>
          <w:rFonts w:ascii="Calibri Light" w:hAnsi="Calibri Light" w:cs="Calibri Light"/>
          <w:spacing w:val="-2"/>
        </w:rPr>
        <w:t>cadrul proiectului „Stare de bine: Invatam sa apartinem”</w:t>
      </w:r>
      <w:r w:rsidR="00675267">
        <w:rPr>
          <w:rFonts w:ascii="Calibri Light" w:hAnsi="Calibri Light" w:cs="Calibri Light"/>
          <w:spacing w:val="-2"/>
        </w:rPr>
        <w:t xml:space="preserve"> </w:t>
      </w:r>
      <w:r w:rsidR="00675267" w:rsidRPr="004423BE">
        <w:rPr>
          <w:rFonts w:ascii="Calibri Light" w:hAnsi="Calibri Light" w:cs="Calibri Light"/>
        </w:rPr>
        <w:t xml:space="preserve"> ca urmare a apelului de proiecte </w:t>
      </w:r>
      <w:r w:rsidR="00675267" w:rsidRPr="004423BE">
        <w:rPr>
          <w:rFonts w:ascii="Calibri Light" w:hAnsi="Calibri Light" w:cs="Calibri Light"/>
          <w:lang w:val="en-GB"/>
        </w:rPr>
        <w:t>PNRR/2024/C15/MEDU/18/</w:t>
      </w:r>
      <w:proofErr w:type="spellStart"/>
      <w:r w:rsidR="00675267" w:rsidRPr="004423BE">
        <w:rPr>
          <w:rFonts w:ascii="Calibri Light" w:hAnsi="Calibri Light" w:cs="Calibri Light"/>
          <w:lang w:val="en-GB"/>
        </w:rPr>
        <w:t>Granturi</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pentru</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unitățile</w:t>
      </w:r>
      <w:proofErr w:type="spellEnd"/>
      <w:r w:rsidR="00675267" w:rsidRPr="004423BE">
        <w:rPr>
          <w:rFonts w:ascii="Calibri Light" w:hAnsi="Calibri Light" w:cs="Calibri Light"/>
          <w:lang w:val="en-GB"/>
        </w:rPr>
        <w:t xml:space="preserve"> de </w:t>
      </w:r>
      <w:proofErr w:type="spellStart"/>
      <w:r w:rsidR="00675267" w:rsidRPr="004423BE">
        <w:rPr>
          <w:rFonts w:ascii="Calibri Light" w:hAnsi="Calibri Light" w:cs="Calibri Light"/>
          <w:lang w:val="en-GB"/>
        </w:rPr>
        <w:t>învățământ</w:t>
      </w:r>
      <w:proofErr w:type="spellEnd"/>
      <w:r w:rsidR="00675267" w:rsidRPr="004423BE">
        <w:rPr>
          <w:rFonts w:ascii="Calibri Light" w:hAnsi="Calibri Light" w:cs="Calibri Light"/>
          <w:lang w:val="en-GB"/>
        </w:rPr>
        <w:t xml:space="preserve"> pilot, </w:t>
      </w:r>
      <w:r w:rsidR="00675267" w:rsidRPr="004423BE">
        <w:rPr>
          <w:rFonts w:ascii="Calibri Light" w:hAnsi="Calibri Light" w:cs="Calibri Light"/>
          <w:bCs/>
        </w:rPr>
        <w:t xml:space="preserve">Cod PNRR: ePNRR:44 </w:t>
      </w:r>
      <w:r w:rsidR="00675267" w:rsidRPr="004423BE">
        <w:rPr>
          <w:rFonts w:ascii="Calibri Light" w:hAnsi="Calibri Light" w:cs="Calibri Light"/>
        </w:rPr>
        <w:t xml:space="preserve">și în </w:t>
      </w:r>
      <w:r w:rsidR="00675267" w:rsidRPr="00EC7EA2">
        <w:rPr>
          <w:rFonts w:ascii="Calibri Light" w:hAnsi="Calibri Light" w:cs="Calibri Light"/>
        </w:rPr>
        <w:t>cadrul Contractului de finanțare nr.</w:t>
      </w:r>
      <w:r w:rsidR="00675267">
        <w:rPr>
          <w:rFonts w:ascii="Calibri Light" w:hAnsi="Calibri Light" w:cs="Calibri Light"/>
        </w:rPr>
        <w:t xml:space="preserve">14135/10.12.2024 </w:t>
      </w:r>
      <w:r w:rsidRPr="00ED7EAC">
        <w:rPr>
          <w:rFonts w:ascii="Calibri Light" w:hAnsi="Calibri Light" w:cs="Calibri Light"/>
        </w:rPr>
        <w:t>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092FFCB1" w14:textId="5CEBE4C0"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w:t>
      </w:r>
      <w:r>
        <w:rPr>
          <w:rFonts w:ascii="Calibri Light" w:hAnsi="Calibri Light" w:cs="Calibri Light"/>
          <w:sz w:val="22"/>
          <w:szCs w:val="22"/>
        </w:rPr>
        <w:t xml:space="preserve"> </w:t>
      </w:r>
      <w:r w:rsidRPr="00ED7EAC">
        <w:rPr>
          <w:rFonts w:ascii="Calibri Light" w:hAnsi="Calibri Light" w:cs="Calibri Light"/>
          <w:sz w:val="22"/>
          <w:szCs w:val="22"/>
        </w:rPr>
        <w:t>/ acordului de finanțare menționat mai sus.</w:t>
      </w:r>
    </w:p>
    <w:p w14:paraId="10FDB7C5"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B2478D2" w14:textId="43DA9468"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o 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w:t>
      </w:r>
      <w:r>
        <w:rPr>
          <w:rFonts w:ascii="Calibri Light" w:hAnsi="Calibri Light" w:cs="Calibri Light"/>
          <w:sz w:val="22"/>
          <w:szCs w:val="22"/>
        </w:rPr>
        <w:t xml:space="preserve"> </w:t>
      </w:r>
      <w:r w:rsidRPr="00ED7EAC">
        <w:rPr>
          <w:rFonts w:ascii="Calibri Light" w:hAnsi="Calibri Light" w:cs="Calibri Light"/>
          <w:sz w:val="22"/>
          <w:szCs w:val="22"/>
        </w:rPr>
        <w:t>acțiuni sau din părțile sociale, la doi sau mai mulți dintre operatorii economici, care au depus oferte distincte la prezenta procedură de achiziție în calitate de ofertant / subcontractant / asociat.</w:t>
      </w:r>
    </w:p>
    <w:p w14:paraId="413C0C4C"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situații în care beneficiarul privat și unul dintre ofertanți / subcontractanți / asociați să aibă beneficiari real comuni, inclusiv soț/soție, beneficiari reali cu legături de rudenie sau afini până la gradul II,</w:t>
      </w:r>
    </w:p>
    <w:p w14:paraId="37B08AC3"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se fi dat / primit cadouri sau să fi acordat / beneficiat de alte forme de ospitalitate care excedă ceea ce ar fi obișnuit / modest și pe cale de consecință poate fi considerat a fi un stimulent.</w:t>
      </w:r>
    </w:p>
    <w:p w14:paraId="0AC83BCD"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 xml:space="preserve">Subsemnatul/a ............................ declar ca voi notifica imediat beneficiarul, dacă vor interveni modificări în prezenta declarație și în cel mai scurt timp posibil voi lua măsuri pentru remedierea conflictului de </w:t>
      </w:r>
      <w:r w:rsidRPr="00ED7EAC">
        <w:rPr>
          <w:rFonts w:ascii="Calibri Light" w:hAnsi="Calibri Light" w:cs="Calibri Light"/>
          <w:sz w:val="22"/>
          <w:szCs w:val="22"/>
        </w:rPr>
        <w:lastRenderedPageBreak/>
        <w:t>interese.</w:t>
      </w:r>
    </w:p>
    <w:p w14:paraId="3EAADC99"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BDDAB1B"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Înțeleg că, în cazul în care această declarație nu este conformă cu realitatea, sunt pasibil de încălcarea prevederilor legislației penale privind falsul în declarații.</w:t>
      </w:r>
    </w:p>
    <w:p w14:paraId="3FDDA089" w14:textId="77777777" w:rsidR="00ED7EAC" w:rsidRDefault="00ED7EAC" w:rsidP="00ED7EAC">
      <w:pPr>
        <w:pStyle w:val="BodyText"/>
        <w:spacing w:before="27"/>
        <w:jc w:val="both"/>
        <w:rPr>
          <w:rFonts w:ascii="Calibri Light" w:hAnsi="Calibri Light" w:cs="Calibri Light"/>
          <w:sz w:val="22"/>
          <w:szCs w:val="22"/>
        </w:rPr>
      </w:pPr>
    </w:p>
    <w:p w14:paraId="0F68485D" w14:textId="77777777" w:rsidR="00ED7EAC" w:rsidRDefault="00ED7EAC" w:rsidP="00ED7EAC">
      <w:pPr>
        <w:pStyle w:val="BodyText"/>
        <w:spacing w:before="27"/>
        <w:jc w:val="both"/>
        <w:rPr>
          <w:rFonts w:ascii="Calibri Light" w:hAnsi="Calibri Light" w:cs="Calibri Light"/>
          <w:sz w:val="22"/>
          <w:szCs w:val="22"/>
        </w:rPr>
      </w:pPr>
    </w:p>
    <w:p w14:paraId="37128E99" w14:textId="77777777" w:rsidR="00ED7EAC" w:rsidRDefault="00ED7EAC" w:rsidP="00ED7EAC">
      <w:pPr>
        <w:pStyle w:val="BodyText"/>
        <w:spacing w:before="27"/>
        <w:jc w:val="both"/>
        <w:rPr>
          <w:rFonts w:ascii="Calibri Light" w:hAnsi="Calibri Light" w:cs="Calibri Light"/>
          <w:sz w:val="22"/>
          <w:szCs w:val="22"/>
        </w:rPr>
      </w:pPr>
    </w:p>
    <w:p w14:paraId="41F9F643" w14:textId="2EACD275"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2D693ECF"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(numele și funcția)</w:t>
      </w:r>
    </w:p>
    <w:p w14:paraId="399B5634"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10574E84" w14:textId="1746DBEA" w:rsidR="00ED7EAC" w:rsidRPr="00153FDD"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(data, semnătura)</w:t>
      </w:r>
    </w:p>
    <w:sectPr w:rsidR="00ED7EAC" w:rsidRPr="00153FDD">
      <w:headerReference w:type="default" r:id="rId7"/>
      <w:pgSz w:w="11900" w:h="16840"/>
      <w:pgMar w:top="17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210AC" w14:textId="77777777" w:rsidR="009B7E9A" w:rsidRDefault="009B7E9A">
      <w:r>
        <w:separator/>
      </w:r>
    </w:p>
  </w:endnote>
  <w:endnote w:type="continuationSeparator" w:id="0">
    <w:p w14:paraId="39AD8A15" w14:textId="77777777" w:rsidR="009B7E9A" w:rsidRDefault="009B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02A22" w14:textId="77777777" w:rsidR="009B7E9A" w:rsidRDefault="009B7E9A">
      <w:r>
        <w:separator/>
      </w:r>
    </w:p>
  </w:footnote>
  <w:footnote w:type="continuationSeparator" w:id="0">
    <w:p w14:paraId="7AEEB12A" w14:textId="77777777" w:rsidR="009B7E9A" w:rsidRDefault="009B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643A" w14:textId="77777777" w:rsidR="00B151AC" w:rsidRDefault="00F56177">
    <w:pPr>
      <w:pStyle w:val="BodyText"/>
      <w:spacing w:line="14" w:lineRule="auto"/>
      <w:rPr>
        <w:sz w:val="20"/>
      </w:rPr>
    </w:pPr>
    <w:r>
      <w:rPr>
        <w:noProof/>
      </w:rPr>
      <w:drawing>
        <wp:anchor distT="0" distB="0" distL="0" distR="0" simplePos="0" relativeHeight="251658240" behindDoc="1" locked="0" layoutInCell="1" allowOverlap="1" wp14:anchorId="663FE265" wp14:editId="3BDD1A81">
          <wp:simplePos x="0" y="0"/>
          <wp:positionH relativeFrom="page">
            <wp:posOffset>899795</wp:posOffset>
          </wp:positionH>
          <wp:positionV relativeFrom="page">
            <wp:posOffset>449578</wp:posOffset>
          </wp:positionV>
          <wp:extent cx="6280635" cy="545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0635" cy="545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6530"/>
    <w:multiLevelType w:val="hybridMultilevel"/>
    <w:tmpl w:val="A330FAC6"/>
    <w:lvl w:ilvl="0" w:tplc="0A6AD1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814A2B"/>
    <w:multiLevelType w:val="hybridMultilevel"/>
    <w:tmpl w:val="83302E5C"/>
    <w:lvl w:ilvl="0" w:tplc="E3FA74B4">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 w15:restartNumberingAfterBreak="0">
    <w:nsid w:val="41E819C9"/>
    <w:multiLevelType w:val="hybridMultilevel"/>
    <w:tmpl w:val="E1C015D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3" w15:restartNumberingAfterBreak="0">
    <w:nsid w:val="53F52AA4"/>
    <w:multiLevelType w:val="hybridMultilevel"/>
    <w:tmpl w:val="257ED44C"/>
    <w:lvl w:ilvl="0" w:tplc="999C6C16">
      <w:start w:val="3"/>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C509F"/>
    <w:multiLevelType w:val="hybridMultilevel"/>
    <w:tmpl w:val="51B640D2"/>
    <w:lvl w:ilvl="0" w:tplc="2848A31C">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6388174">
      <w:numFmt w:val="bullet"/>
      <w:lvlText w:val="•"/>
      <w:lvlJc w:val="left"/>
      <w:pPr>
        <w:ind w:left="1253" w:hanging="237"/>
      </w:pPr>
      <w:rPr>
        <w:rFonts w:hint="default"/>
        <w:lang w:val="ro-RO" w:eastAsia="en-US" w:bidi="ar-SA"/>
      </w:rPr>
    </w:lvl>
    <w:lvl w:ilvl="2" w:tplc="E2DA6DD0">
      <w:numFmt w:val="bullet"/>
      <w:lvlText w:val="•"/>
      <w:lvlJc w:val="left"/>
      <w:pPr>
        <w:ind w:left="2147" w:hanging="237"/>
      </w:pPr>
      <w:rPr>
        <w:rFonts w:hint="default"/>
        <w:lang w:val="ro-RO" w:eastAsia="en-US" w:bidi="ar-SA"/>
      </w:rPr>
    </w:lvl>
    <w:lvl w:ilvl="3" w:tplc="601CAD4E">
      <w:numFmt w:val="bullet"/>
      <w:lvlText w:val="•"/>
      <w:lvlJc w:val="left"/>
      <w:pPr>
        <w:ind w:left="3041" w:hanging="237"/>
      </w:pPr>
      <w:rPr>
        <w:rFonts w:hint="default"/>
        <w:lang w:val="ro-RO" w:eastAsia="en-US" w:bidi="ar-SA"/>
      </w:rPr>
    </w:lvl>
    <w:lvl w:ilvl="4" w:tplc="FC1A31C4">
      <w:numFmt w:val="bullet"/>
      <w:lvlText w:val="•"/>
      <w:lvlJc w:val="left"/>
      <w:pPr>
        <w:ind w:left="3935" w:hanging="237"/>
      </w:pPr>
      <w:rPr>
        <w:rFonts w:hint="default"/>
        <w:lang w:val="ro-RO" w:eastAsia="en-US" w:bidi="ar-SA"/>
      </w:rPr>
    </w:lvl>
    <w:lvl w:ilvl="5" w:tplc="80FA9F20">
      <w:numFmt w:val="bullet"/>
      <w:lvlText w:val="•"/>
      <w:lvlJc w:val="left"/>
      <w:pPr>
        <w:ind w:left="4829" w:hanging="237"/>
      </w:pPr>
      <w:rPr>
        <w:rFonts w:hint="default"/>
        <w:lang w:val="ro-RO" w:eastAsia="en-US" w:bidi="ar-SA"/>
      </w:rPr>
    </w:lvl>
    <w:lvl w:ilvl="6" w:tplc="010A2856">
      <w:numFmt w:val="bullet"/>
      <w:lvlText w:val="•"/>
      <w:lvlJc w:val="left"/>
      <w:pPr>
        <w:ind w:left="5723" w:hanging="237"/>
      </w:pPr>
      <w:rPr>
        <w:rFonts w:hint="default"/>
        <w:lang w:val="ro-RO" w:eastAsia="en-US" w:bidi="ar-SA"/>
      </w:rPr>
    </w:lvl>
    <w:lvl w:ilvl="7" w:tplc="B02639EC">
      <w:numFmt w:val="bullet"/>
      <w:lvlText w:val="•"/>
      <w:lvlJc w:val="left"/>
      <w:pPr>
        <w:ind w:left="6617" w:hanging="237"/>
      </w:pPr>
      <w:rPr>
        <w:rFonts w:hint="default"/>
        <w:lang w:val="ro-RO" w:eastAsia="en-US" w:bidi="ar-SA"/>
      </w:rPr>
    </w:lvl>
    <w:lvl w:ilvl="8" w:tplc="A442E06C">
      <w:numFmt w:val="bullet"/>
      <w:lvlText w:val="•"/>
      <w:lvlJc w:val="left"/>
      <w:pPr>
        <w:ind w:left="7511" w:hanging="237"/>
      </w:pPr>
      <w:rPr>
        <w:rFonts w:hint="default"/>
        <w:lang w:val="ro-RO" w:eastAsia="en-US" w:bidi="ar-SA"/>
      </w:rPr>
    </w:lvl>
  </w:abstractNum>
  <w:abstractNum w:abstractNumId="5" w15:restartNumberingAfterBreak="0">
    <w:nsid w:val="6D006858"/>
    <w:multiLevelType w:val="hybridMultilevel"/>
    <w:tmpl w:val="51B640D2"/>
    <w:lvl w:ilvl="0" w:tplc="FFFFFFFF">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FFFFFFF">
      <w:numFmt w:val="bullet"/>
      <w:lvlText w:val="•"/>
      <w:lvlJc w:val="left"/>
      <w:pPr>
        <w:ind w:left="1253" w:hanging="237"/>
      </w:pPr>
      <w:rPr>
        <w:rFonts w:hint="default"/>
        <w:lang w:val="ro-RO" w:eastAsia="en-US" w:bidi="ar-SA"/>
      </w:rPr>
    </w:lvl>
    <w:lvl w:ilvl="2" w:tplc="FFFFFFFF">
      <w:numFmt w:val="bullet"/>
      <w:lvlText w:val="•"/>
      <w:lvlJc w:val="left"/>
      <w:pPr>
        <w:ind w:left="2147" w:hanging="237"/>
      </w:pPr>
      <w:rPr>
        <w:rFonts w:hint="default"/>
        <w:lang w:val="ro-RO" w:eastAsia="en-US" w:bidi="ar-SA"/>
      </w:rPr>
    </w:lvl>
    <w:lvl w:ilvl="3" w:tplc="FFFFFFFF">
      <w:numFmt w:val="bullet"/>
      <w:lvlText w:val="•"/>
      <w:lvlJc w:val="left"/>
      <w:pPr>
        <w:ind w:left="3041" w:hanging="237"/>
      </w:pPr>
      <w:rPr>
        <w:rFonts w:hint="default"/>
        <w:lang w:val="ro-RO" w:eastAsia="en-US" w:bidi="ar-SA"/>
      </w:rPr>
    </w:lvl>
    <w:lvl w:ilvl="4" w:tplc="FFFFFFFF">
      <w:numFmt w:val="bullet"/>
      <w:lvlText w:val="•"/>
      <w:lvlJc w:val="left"/>
      <w:pPr>
        <w:ind w:left="3935" w:hanging="237"/>
      </w:pPr>
      <w:rPr>
        <w:rFonts w:hint="default"/>
        <w:lang w:val="ro-RO" w:eastAsia="en-US" w:bidi="ar-SA"/>
      </w:rPr>
    </w:lvl>
    <w:lvl w:ilvl="5" w:tplc="FFFFFFFF">
      <w:numFmt w:val="bullet"/>
      <w:lvlText w:val="•"/>
      <w:lvlJc w:val="left"/>
      <w:pPr>
        <w:ind w:left="4829" w:hanging="237"/>
      </w:pPr>
      <w:rPr>
        <w:rFonts w:hint="default"/>
        <w:lang w:val="ro-RO" w:eastAsia="en-US" w:bidi="ar-SA"/>
      </w:rPr>
    </w:lvl>
    <w:lvl w:ilvl="6" w:tplc="FFFFFFFF">
      <w:numFmt w:val="bullet"/>
      <w:lvlText w:val="•"/>
      <w:lvlJc w:val="left"/>
      <w:pPr>
        <w:ind w:left="5723" w:hanging="237"/>
      </w:pPr>
      <w:rPr>
        <w:rFonts w:hint="default"/>
        <w:lang w:val="ro-RO" w:eastAsia="en-US" w:bidi="ar-SA"/>
      </w:rPr>
    </w:lvl>
    <w:lvl w:ilvl="7" w:tplc="FFFFFFFF">
      <w:numFmt w:val="bullet"/>
      <w:lvlText w:val="•"/>
      <w:lvlJc w:val="left"/>
      <w:pPr>
        <w:ind w:left="6617" w:hanging="237"/>
      </w:pPr>
      <w:rPr>
        <w:rFonts w:hint="default"/>
        <w:lang w:val="ro-RO" w:eastAsia="en-US" w:bidi="ar-SA"/>
      </w:rPr>
    </w:lvl>
    <w:lvl w:ilvl="8" w:tplc="FFFFFFFF">
      <w:numFmt w:val="bullet"/>
      <w:lvlText w:val="•"/>
      <w:lvlJc w:val="left"/>
      <w:pPr>
        <w:ind w:left="7511" w:hanging="237"/>
      </w:pPr>
      <w:rPr>
        <w:rFonts w:hint="default"/>
        <w:lang w:val="ro-RO" w:eastAsia="en-US" w:bidi="ar-SA"/>
      </w:rPr>
    </w:lvl>
  </w:abstractNum>
  <w:abstractNum w:abstractNumId="6" w15:restartNumberingAfterBreak="0">
    <w:nsid w:val="7E6B127C"/>
    <w:multiLevelType w:val="hybridMultilevel"/>
    <w:tmpl w:val="311A1E84"/>
    <w:lvl w:ilvl="0" w:tplc="B0CE6F10">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AC"/>
    <w:rsid w:val="00000A3E"/>
    <w:rsid w:val="000379FA"/>
    <w:rsid w:val="00097DF9"/>
    <w:rsid w:val="000E729F"/>
    <w:rsid w:val="0010174B"/>
    <w:rsid w:val="001071E5"/>
    <w:rsid w:val="00110A13"/>
    <w:rsid w:val="00110E0E"/>
    <w:rsid w:val="00125161"/>
    <w:rsid w:val="00136DAE"/>
    <w:rsid w:val="00153FDD"/>
    <w:rsid w:val="001901B7"/>
    <w:rsid w:val="0023379F"/>
    <w:rsid w:val="0024289D"/>
    <w:rsid w:val="0027076B"/>
    <w:rsid w:val="00281229"/>
    <w:rsid w:val="00290D41"/>
    <w:rsid w:val="002D751E"/>
    <w:rsid w:val="003120C4"/>
    <w:rsid w:val="003255BD"/>
    <w:rsid w:val="0034153A"/>
    <w:rsid w:val="00381AB5"/>
    <w:rsid w:val="003A361D"/>
    <w:rsid w:val="003A39E2"/>
    <w:rsid w:val="003B37A5"/>
    <w:rsid w:val="003B6F0B"/>
    <w:rsid w:val="003C16AB"/>
    <w:rsid w:val="003E31B7"/>
    <w:rsid w:val="00407634"/>
    <w:rsid w:val="00413C13"/>
    <w:rsid w:val="004423BE"/>
    <w:rsid w:val="004457CB"/>
    <w:rsid w:val="00472F0F"/>
    <w:rsid w:val="00490DB1"/>
    <w:rsid w:val="004B7256"/>
    <w:rsid w:val="004E291D"/>
    <w:rsid w:val="004E52E7"/>
    <w:rsid w:val="00536852"/>
    <w:rsid w:val="00582BAC"/>
    <w:rsid w:val="005A53D2"/>
    <w:rsid w:val="005B4577"/>
    <w:rsid w:val="005B49D2"/>
    <w:rsid w:val="005D132F"/>
    <w:rsid w:val="005D177E"/>
    <w:rsid w:val="005D77A9"/>
    <w:rsid w:val="005E4DB9"/>
    <w:rsid w:val="005E4E90"/>
    <w:rsid w:val="005F3BED"/>
    <w:rsid w:val="005F7C79"/>
    <w:rsid w:val="005F7F13"/>
    <w:rsid w:val="006132BD"/>
    <w:rsid w:val="006171A9"/>
    <w:rsid w:val="00632889"/>
    <w:rsid w:val="006466AB"/>
    <w:rsid w:val="006719FF"/>
    <w:rsid w:val="006745BC"/>
    <w:rsid w:val="006746A8"/>
    <w:rsid w:val="00675267"/>
    <w:rsid w:val="00680ECF"/>
    <w:rsid w:val="006A1FDC"/>
    <w:rsid w:val="006D6897"/>
    <w:rsid w:val="00734FBB"/>
    <w:rsid w:val="007633F9"/>
    <w:rsid w:val="00774A49"/>
    <w:rsid w:val="00777913"/>
    <w:rsid w:val="00796789"/>
    <w:rsid w:val="007A1E69"/>
    <w:rsid w:val="007B2FD8"/>
    <w:rsid w:val="007C2438"/>
    <w:rsid w:val="007C2EAA"/>
    <w:rsid w:val="007F1997"/>
    <w:rsid w:val="00866B80"/>
    <w:rsid w:val="00874233"/>
    <w:rsid w:val="0089409E"/>
    <w:rsid w:val="00897207"/>
    <w:rsid w:val="008A6CE2"/>
    <w:rsid w:val="008B1DA9"/>
    <w:rsid w:val="008D4F72"/>
    <w:rsid w:val="00913E71"/>
    <w:rsid w:val="00924CE0"/>
    <w:rsid w:val="00980E5F"/>
    <w:rsid w:val="009B7E9A"/>
    <w:rsid w:val="009D2C5F"/>
    <w:rsid w:val="009E5E1D"/>
    <w:rsid w:val="009E7216"/>
    <w:rsid w:val="009F77E0"/>
    <w:rsid w:val="00A02E87"/>
    <w:rsid w:val="00A206C5"/>
    <w:rsid w:val="00A31252"/>
    <w:rsid w:val="00A4087D"/>
    <w:rsid w:val="00A74D29"/>
    <w:rsid w:val="00AE5070"/>
    <w:rsid w:val="00AE543C"/>
    <w:rsid w:val="00AF793F"/>
    <w:rsid w:val="00B0638A"/>
    <w:rsid w:val="00B12083"/>
    <w:rsid w:val="00B13B59"/>
    <w:rsid w:val="00B151AC"/>
    <w:rsid w:val="00B20097"/>
    <w:rsid w:val="00B54D4D"/>
    <w:rsid w:val="00BA5135"/>
    <w:rsid w:val="00BA6AC1"/>
    <w:rsid w:val="00BA7F86"/>
    <w:rsid w:val="00BE6728"/>
    <w:rsid w:val="00C22113"/>
    <w:rsid w:val="00C22F2C"/>
    <w:rsid w:val="00C23C72"/>
    <w:rsid w:val="00C45F3F"/>
    <w:rsid w:val="00C56775"/>
    <w:rsid w:val="00C72B5E"/>
    <w:rsid w:val="00CB47F1"/>
    <w:rsid w:val="00CC17A6"/>
    <w:rsid w:val="00CD5D0C"/>
    <w:rsid w:val="00CE02FD"/>
    <w:rsid w:val="00CE55DE"/>
    <w:rsid w:val="00D022AE"/>
    <w:rsid w:val="00D04D38"/>
    <w:rsid w:val="00D54B42"/>
    <w:rsid w:val="00D672BF"/>
    <w:rsid w:val="00D72BA8"/>
    <w:rsid w:val="00DC5BF2"/>
    <w:rsid w:val="00DC7C82"/>
    <w:rsid w:val="00E16411"/>
    <w:rsid w:val="00E37464"/>
    <w:rsid w:val="00E4489B"/>
    <w:rsid w:val="00E470F4"/>
    <w:rsid w:val="00E55DFF"/>
    <w:rsid w:val="00E676BA"/>
    <w:rsid w:val="00EC7EA2"/>
    <w:rsid w:val="00ED7EAC"/>
    <w:rsid w:val="00EE0305"/>
    <w:rsid w:val="00F052FB"/>
    <w:rsid w:val="00F20959"/>
    <w:rsid w:val="00F262E8"/>
    <w:rsid w:val="00F44554"/>
    <w:rsid w:val="00F56177"/>
    <w:rsid w:val="00F70D88"/>
    <w:rsid w:val="00FA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10CD"/>
  <w15:docId w15:val="{11D600CF-1952-4028-B778-52F611EC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83"/>
      <w:jc w:val="center"/>
    </w:pPr>
    <w:rPr>
      <w:b/>
      <w:bCs/>
      <w:sz w:val="24"/>
      <w:szCs w:val="24"/>
    </w:rPr>
  </w:style>
  <w:style w:type="paragraph" w:styleId="ListParagraph">
    <w:name w:val="List Paragraph"/>
    <w:basedOn w:val="Normal"/>
    <w:uiPriority w:val="1"/>
    <w:qFormat/>
    <w:pPr>
      <w:ind w:left="352" w:hanging="236"/>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6A1FDC"/>
    <w:rPr>
      <w:color w:val="0000FF" w:themeColor="hyperlink"/>
      <w:u w:val="single"/>
    </w:rPr>
  </w:style>
  <w:style w:type="character" w:styleId="UnresolvedMention">
    <w:name w:val="Unresolved Mention"/>
    <w:basedOn w:val="DefaultParagraphFont"/>
    <w:uiPriority w:val="99"/>
    <w:semiHidden/>
    <w:unhideWhenUsed/>
    <w:rsid w:val="006A1FDC"/>
    <w:rPr>
      <w:color w:val="605E5C"/>
      <w:shd w:val="clear" w:color="auto" w:fill="E1DFDD"/>
    </w:rPr>
  </w:style>
  <w:style w:type="paragraph" w:styleId="Header">
    <w:name w:val="header"/>
    <w:basedOn w:val="Normal"/>
    <w:link w:val="HeaderChar"/>
    <w:uiPriority w:val="99"/>
    <w:unhideWhenUsed/>
    <w:rsid w:val="00381AB5"/>
    <w:pPr>
      <w:tabs>
        <w:tab w:val="center" w:pos="4513"/>
        <w:tab w:val="right" w:pos="9026"/>
      </w:tabs>
    </w:pPr>
  </w:style>
  <w:style w:type="character" w:customStyle="1" w:styleId="HeaderChar">
    <w:name w:val="Header Char"/>
    <w:basedOn w:val="DefaultParagraphFont"/>
    <w:link w:val="Header"/>
    <w:uiPriority w:val="99"/>
    <w:rsid w:val="00381AB5"/>
    <w:rPr>
      <w:rFonts w:ascii="Calibri" w:eastAsia="Calibri" w:hAnsi="Calibri" w:cs="Calibri"/>
      <w:lang w:val="ro-RO"/>
    </w:rPr>
  </w:style>
  <w:style w:type="paragraph" w:styleId="Footer">
    <w:name w:val="footer"/>
    <w:basedOn w:val="Normal"/>
    <w:link w:val="FooterChar"/>
    <w:uiPriority w:val="99"/>
    <w:unhideWhenUsed/>
    <w:rsid w:val="00381AB5"/>
    <w:pPr>
      <w:tabs>
        <w:tab w:val="center" w:pos="4513"/>
        <w:tab w:val="right" w:pos="9026"/>
      </w:tabs>
    </w:pPr>
  </w:style>
  <w:style w:type="character" w:customStyle="1" w:styleId="FooterChar">
    <w:name w:val="Footer Char"/>
    <w:basedOn w:val="DefaultParagraphFont"/>
    <w:link w:val="Footer"/>
    <w:uiPriority w:val="99"/>
    <w:rsid w:val="00381AB5"/>
    <w:rPr>
      <w:rFonts w:ascii="Calibri" w:eastAsia="Calibri" w:hAnsi="Calibri" w:cs="Calibri"/>
      <w:lang w:val="ro-RO"/>
    </w:rPr>
  </w:style>
  <w:style w:type="table" w:styleId="TableGrid">
    <w:name w:val="Table Grid"/>
    <w:basedOn w:val="TableNormal"/>
    <w:uiPriority w:val="39"/>
    <w:rsid w:val="0061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DFF"/>
    <w:rPr>
      <w:sz w:val="16"/>
      <w:szCs w:val="16"/>
    </w:rPr>
  </w:style>
  <w:style w:type="paragraph" w:styleId="CommentText">
    <w:name w:val="annotation text"/>
    <w:basedOn w:val="Normal"/>
    <w:link w:val="CommentTextChar"/>
    <w:uiPriority w:val="99"/>
    <w:semiHidden/>
    <w:unhideWhenUsed/>
    <w:rsid w:val="00E55DFF"/>
    <w:rPr>
      <w:sz w:val="20"/>
      <w:szCs w:val="20"/>
    </w:rPr>
  </w:style>
  <w:style w:type="character" w:customStyle="1" w:styleId="CommentTextChar">
    <w:name w:val="Comment Text Char"/>
    <w:basedOn w:val="DefaultParagraphFont"/>
    <w:link w:val="CommentText"/>
    <w:uiPriority w:val="99"/>
    <w:semiHidden/>
    <w:rsid w:val="00E55DFF"/>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E55DFF"/>
    <w:rPr>
      <w:b/>
      <w:bCs/>
    </w:rPr>
  </w:style>
  <w:style w:type="character" w:customStyle="1" w:styleId="CommentSubjectChar">
    <w:name w:val="Comment Subject Char"/>
    <w:basedOn w:val="CommentTextChar"/>
    <w:link w:val="CommentSubject"/>
    <w:uiPriority w:val="99"/>
    <w:semiHidden/>
    <w:rsid w:val="00E55DFF"/>
    <w:rPr>
      <w:rFonts w:ascii="Calibri" w:eastAsia="Calibri" w:hAnsi="Calibri" w:cs="Calibri"/>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1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1859</Words>
  <Characters>10599</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Romfond1</dc:creator>
  <cp:lastModifiedBy>Administratie</cp:lastModifiedBy>
  <cp:revision>11</cp:revision>
  <cp:lastPrinted>2025-08-31T20:24:00Z</cp:lastPrinted>
  <dcterms:created xsi:type="dcterms:W3CDTF">2025-08-31T20:25:00Z</dcterms:created>
  <dcterms:modified xsi:type="dcterms:W3CDTF">2026-04-27T12:49:00Z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2024-11-28T00:00:00Z</vt:filetime>
  </property>
  <property fmtid="{D5CDD505-2E9C-101B-9397-08002B2CF9AE}" pid="4" name="Producer">
    <vt:lpwstr>macOS Version 12.6 (Build 21G115) Quartz PDFContext</vt:lpwstr>
  </property>
</Properties>
</file>